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150" w:rsidRDefault="008D7150" w:rsidP="007C098A">
      <w:pPr>
        <w:jc w:val="center"/>
        <w:rPr>
          <w:rFonts w:ascii="Times New Roman" w:hAnsi="Times New Roman" w:cs="Times New Roman"/>
          <w:sz w:val="24"/>
          <w:szCs w:val="24"/>
        </w:rPr>
      </w:pPr>
    </w:p>
    <w:p w:rsidR="008D7150" w:rsidRDefault="008D7150" w:rsidP="007C098A">
      <w:pPr>
        <w:jc w:val="center"/>
        <w:rPr>
          <w:rFonts w:ascii="Times New Roman" w:hAnsi="Times New Roman" w:cs="Times New Roman"/>
          <w:sz w:val="24"/>
          <w:szCs w:val="24"/>
        </w:rPr>
      </w:pPr>
    </w:p>
    <w:p w:rsidR="008D7150" w:rsidRDefault="008D7150" w:rsidP="007C098A">
      <w:pPr>
        <w:jc w:val="center"/>
        <w:rPr>
          <w:rFonts w:ascii="Times New Roman" w:hAnsi="Times New Roman" w:cs="Times New Roman"/>
          <w:sz w:val="24"/>
          <w:szCs w:val="24"/>
        </w:rPr>
      </w:pPr>
    </w:p>
    <w:p w:rsidR="008D7150" w:rsidRDefault="008D7150" w:rsidP="007C098A">
      <w:pPr>
        <w:jc w:val="center"/>
        <w:rPr>
          <w:rFonts w:ascii="Times New Roman" w:hAnsi="Times New Roman" w:cs="Times New Roman"/>
          <w:sz w:val="24"/>
          <w:szCs w:val="24"/>
        </w:rPr>
      </w:pPr>
    </w:p>
    <w:p w:rsidR="008D7150" w:rsidRDefault="008D7150" w:rsidP="007C098A">
      <w:pPr>
        <w:jc w:val="center"/>
        <w:rPr>
          <w:rFonts w:ascii="Times New Roman" w:hAnsi="Times New Roman" w:cs="Times New Roman"/>
          <w:sz w:val="24"/>
          <w:szCs w:val="24"/>
        </w:rPr>
      </w:pPr>
    </w:p>
    <w:p w:rsidR="008D7150" w:rsidRDefault="008D7150" w:rsidP="007C098A">
      <w:pPr>
        <w:jc w:val="center"/>
        <w:rPr>
          <w:rFonts w:ascii="Times New Roman" w:hAnsi="Times New Roman" w:cs="Times New Roman"/>
          <w:sz w:val="24"/>
          <w:szCs w:val="24"/>
        </w:rPr>
      </w:pPr>
    </w:p>
    <w:p w:rsidR="008D7150" w:rsidRDefault="008D7150" w:rsidP="007C098A">
      <w:pPr>
        <w:jc w:val="center"/>
        <w:rPr>
          <w:rFonts w:ascii="Times New Roman" w:hAnsi="Times New Roman" w:cs="Times New Roman"/>
          <w:sz w:val="24"/>
          <w:szCs w:val="24"/>
        </w:rPr>
      </w:pPr>
    </w:p>
    <w:p w:rsidR="00311F54" w:rsidRDefault="00311F54" w:rsidP="007C098A">
      <w:pPr>
        <w:jc w:val="center"/>
        <w:rPr>
          <w:rFonts w:ascii="Times New Roman" w:hAnsi="Times New Roman" w:cs="Times New Roman"/>
          <w:sz w:val="24"/>
          <w:szCs w:val="24"/>
        </w:rPr>
      </w:pPr>
      <w:r w:rsidRPr="00502147">
        <w:rPr>
          <w:rFonts w:ascii="Times New Roman" w:hAnsi="Times New Roman" w:cs="Times New Roman"/>
          <w:sz w:val="24"/>
          <w:szCs w:val="24"/>
        </w:rPr>
        <w:t>Viña San Pedro</w:t>
      </w:r>
      <w:r>
        <w:rPr>
          <w:rFonts w:ascii="Times New Roman" w:hAnsi="Times New Roman" w:cs="Times New Roman"/>
          <w:sz w:val="24"/>
          <w:szCs w:val="24"/>
        </w:rPr>
        <w:t xml:space="preserve"> Case Analysis</w:t>
      </w:r>
    </w:p>
    <w:p w:rsidR="00311F54" w:rsidRDefault="00311F54" w:rsidP="007C098A">
      <w:pPr>
        <w:jc w:val="center"/>
        <w:rPr>
          <w:rFonts w:ascii="Times New Roman" w:hAnsi="Times New Roman" w:cs="Times New Roman"/>
          <w:sz w:val="24"/>
          <w:szCs w:val="24"/>
        </w:rPr>
      </w:pPr>
      <w:r>
        <w:rPr>
          <w:rFonts w:ascii="Times New Roman" w:hAnsi="Times New Roman" w:cs="Times New Roman"/>
          <w:sz w:val="24"/>
          <w:szCs w:val="24"/>
        </w:rPr>
        <w:t>Student’s Name</w:t>
      </w:r>
    </w:p>
    <w:p w:rsidR="007C098A" w:rsidRDefault="00311F54" w:rsidP="007C098A">
      <w:pPr>
        <w:jc w:val="center"/>
        <w:rPr>
          <w:rFonts w:ascii="Times New Roman" w:hAnsi="Times New Roman" w:cs="Times New Roman"/>
          <w:sz w:val="24"/>
          <w:szCs w:val="24"/>
        </w:rPr>
      </w:pPr>
      <w:r>
        <w:rPr>
          <w:rFonts w:ascii="Times New Roman" w:hAnsi="Times New Roman" w:cs="Times New Roman"/>
          <w:sz w:val="24"/>
          <w:szCs w:val="24"/>
        </w:rPr>
        <w:t>Institution</w:t>
      </w:r>
    </w:p>
    <w:p w:rsidR="007C098A" w:rsidRDefault="007C098A">
      <w:pPr>
        <w:rPr>
          <w:rFonts w:ascii="Times New Roman" w:hAnsi="Times New Roman" w:cs="Times New Roman"/>
          <w:sz w:val="24"/>
          <w:szCs w:val="24"/>
        </w:rPr>
      </w:pPr>
      <w:r>
        <w:rPr>
          <w:rFonts w:ascii="Times New Roman" w:hAnsi="Times New Roman" w:cs="Times New Roman"/>
          <w:sz w:val="24"/>
          <w:szCs w:val="24"/>
        </w:rPr>
        <w:br w:type="page"/>
      </w:r>
    </w:p>
    <w:p w:rsidR="00A76505" w:rsidRPr="00E71107" w:rsidRDefault="00A76505" w:rsidP="00E71107">
      <w:pPr>
        <w:pStyle w:val="ListParagraph"/>
        <w:numPr>
          <w:ilvl w:val="0"/>
          <w:numId w:val="4"/>
        </w:numPr>
        <w:rPr>
          <w:rFonts w:ascii="Times New Roman" w:hAnsi="Times New Roman" w:cs="Times New Roman"/>
          <w:b/>
          <w:sz w:val="24"/>
          <w:szCs w:val="24"/>
        </w:rPr>
      </w:pPr>
      <w:r w:rsidRPr="00E71107">
        <w:rPr>
          <w:rFonts w:ascii="Times New Roman" w:hAnsi="Times New Roman" w:cs="Times New Roman"/>
          <w:b/>
          <w:sz w:val="24"/>
          <w:szCs w:val="24"/>
        </w:rPr>
        <w:lastRenderedPageBreak/>
        <w:t xml:space="preserve">Who is the protagonist? What is their </w:t>
      </w:r>
      <w:bookmarkStart w:id="0" w:name="_GoBack"/>
      <w:bookmarkEnd w:id="0"/>
      <w:r w:rsidRPr="00E71107">
        <w:rPr>
          <w:rFonts w:ascii="Times New Roman" w:hAnsi="Times New Roman" w:cs="Times New Roman"/>
          <w:b/>
          <w:sz w:val="24"/>
          <w:szCs w:val="24"/>
        </w:rPr>
        <w:t xml:space="preserve">span of control and what motivates them? </w:t>
      </w:r>
    </w:p>
    <w:p w:rsidR="003C652E" w:rsidRDefault="00E86D99" w:rsidP="00865BED">
      <w:pPr>
        <w:spacing w:before="120" w:line="480" w:lineRule="auto"/>
        <w:ind w:firstLine="720"/>
        <w:rPr>
          <w:rFonts w:ascii="Times New Roman" w:hAnsi="Times New Roman" w:cs="Times New Roman"/>
          <w:sz w:val="24"/>
          <w:szCs w:val="24"/>
        </w:rPr>
      </w:pPr>
      <w:r w:rsidRPr="00502147">
        <w:rPr>
          <w:rFonts w:ascii="Times New Roman" w:hAnsi="Times New Roman" w:cs="Times New Roman"/>
          <w:sz w:val="24"/>
          <w:szCs w:val="24"/>
        </w:rPr>
        <w:t>Viñ</w:t>
      </w:r>
      <w:r w:rsidR="008C14CE">
        <w:rPr>
          <w:rFonts w:ascii="Times New Roman" w:hAnsi="Times New Roman" w:cs="Times New Roman"/>
          <w:sz w:val="24"/>
          <w:szCs w:val="24"/>
        </w:rPr>
        <w:t xml:space="preserve">a San Pedro is the protagonist because it is the entity that readers are connecting with or following through its story since it was established. </w:t>
      </w:r>
      <w:r w:rsidR="00CA3F4B">
        <w:rPr>
          <w:rFonts w:ascii="Times New Roman" w:hAnsi="Times New Roman" w:cs="Times New Roman"/>
          <w:sz w:val="24"/>
          <w:szCs w:val="24"/>
        </w:rPr>
        <w:t xml:space="preserve">VSP was controlled by Bonifacio Correa family </w:t>
      </w:r>
      <w:r w:rsidR="00E401E1">
        <w:rPr>
          <w:rFonts w:ascii="Times New Roman" w:hAnsi="Times New Roman" w:cs="Times New Roman"/>
          <w:sz w:val="24"/>
          <w:szCs w:val="24"/>
        </w:rPr>
        <w:t>until</w:t>
      </w:r>
      <w:r w:rsidR="001B4F21">
        <w:rPr>
          <w:rFonts w:ascii="Times New Roman" w:hAnsi="Times New Roman" w:cs="Times New Roman"/>
          <w:sz w:val="24"/>
          <w:szCs w:val="24"/>
        </w:rPr>
        <w:t xml:space="preserve"> when </w:t>
      </w:r>
      <w:r w:rsidR="00570E04">
        <w:rPr>
          <w:rFonts w:ascii="Times New Roman" w:hAnsi="Times New Roman" w:cs="Times New Roman"/>
          <w:sz w:val="24"/>
          <w:szCs w:val="24"/>
        </w:rPr>
        <w:t xml:space="preserve">it was acquired by </w:t>
      </w:r>
      <w:r w:rsidR="00570E04" w:rsidRPr="00502147">
        <w:rPr>
          <w:rFonts w:ascii="Times New Roman" w:hAnsi="Times New Roman" w:cs="Times New Roman"/>
          <w:sz w:val="24"/>
          <w:szCs w:val="24"/>
        </w:rPr>
        <w:t>Compaña C</w:t>
      </w:r>
      <w:r w:rsidR="00570E04">
        <w:rPr>
          <w:rFonts w:ascii="Times New Roman" w:hAnsi="Times New Roman" w:cs="Times New Roman"/>
          <w:sz w:val="24"/>
          <w:szCs w:val="24"/>
        </w:rPr>
        <w:t>ervecerias Unidas S.A in 1941</w:t>
      </w:r>
      <w:r w:rsidR="00DD2DC7">
        <w:rPr>
          <w:rFonts w:ascii="Times New Roman" w:hAnsi="Times New Roman" w:cs="Times New Roman"/>
          <w:sz w:val="24"/>
          <w:szCs w:val="24"/>
        </w:rPr>
        <w:t>.</w:t>
      </w:r>
      <w:r w:rsidR="006A0022">
        <w:rPr>
          <w:rFonts w:ascii="Times New Roman" w:hAnsi="Times New Roman" w:cs="Times New Roman"/>
          <w:sz w:val="24"/>
          <w:szCs w:val="24"/>
        </w:rPr>
        <w:t xml:space="preserve"> </w:t>
      </w:r>
      <w:r w:rsidR="000A5FBA">
        <w:rPr>
          <w:rFonts w:ascii="Times New Roman" w:hAnsi="Times New Roman" w:cs="Times New Roman"/>
          <w:sz w:val="24"/>
          <w:szCs w:val="24"/>
        </w:rPr>
        <w:t xml:space="preserve">Since 1941, </w:t>
      </w:r>
      <w:r w:rsidR="000A5FBA" w:rsidRPr="00502147">
        <w:rPr>
          <w:rFonts w:ascii="Times New Roman" w:hAnsi="Times New Roman" w:cs="Times New Roman"/>
          <w:sz w:val="24"/>
          <w:szCs w:val="24"/>
        </w:rPr>
        <w:t xml:space="preserve">Compaña Cervecerias Unidas S.A </w:t>
      </w:r>
      <w:r w:rsidR="000A5FBA">
        <w:rPr>
          <w:rFonts w:ascii="Times New Roman" w:hAnsi="Times New Roman" w:cs="Times New Roman"/>
          <w:sz w:val="24"/>
          <w:szCs w:val="24"/>
        </w:rPr>
        <w:t xml:space="preserve">became the new controlling company of </w:t>
      </w:r>
      <w:r w:rsidR="000A5FBA" w:rsidRPr="00502147">
        <w:rPr>
          <w:rFonts w:ascii="Times New Roman" w:hAnsi="Times New Roman" w:cs="Times New Roman"/>
          <w:sz w:val="24"/>
          <w:szCs w:val="24"/>
        </w:rPr>
        <w:t>Viña San Pedro</w:t>
      </w:r>
      <w:r w:rsidR="000A5FBA">
        <w:rPr>
          <w:rFonts w:ascii="Times New Roman" w:hAnsi="Times New Roman" w:cs="Times New Roman"/>
          <w:sz w:val="24"/>
          <w:szCs w:val="24"/>
        </w:rPr>
        <w:t>.</w:t>
      </w:r>
      <w:r w:rsidR="000A5FBA" w:rsidRPr="00502147">
        <w:rPr>
          <w:rFonts w:ascii="Times New Roman" w:hAnsi="Times New Roman" w:cs="Times New Roman"/>
          <w:sz w:val="24"/>
          <w:szCs w:val="24"/>
        </w:rPr>
        <w:t xml:space="preserve"> </w:t>
      </w:r>
      <w:r w:rsidR="00F92CF7">
        <w:rPr>
          <w:rFonts w:ascii="Times New Roman" w:hAnsi="Times New Roman" w:cs="Times New Roman"/>
          <w:sz w:val="24"/>
          <w:szCs w:val="24"/>
        </w:rPr>
        <w:t>In 1994, i</w:t>
      </w:r>
      <w:r w:rsidR="000A5FBA">
        <w:rPr>
          <w:rFonts w:ascii="Times New Roman" w:hAnsi="Times New Roman" w:cs="Times New Roman"/>
          <w:sz w:val="24"/>
          <w:szCs w:val="24"/>
        </w:rPr>
        <w:t xml:space="preserve">t </w:t>
      </w:r>
      <w:r w:rsidR="00B92868">
        <w:rPr>
          <w:rFonts w:ascii="Times New Roman" w:hAnsi="Times New Roman" w:cs="Times New Roman"/>
          <w:sz w:val="24"/>
          <w:szCs w:val="24"/>
        </w:rPr>
        <w:t>purchased</w:t>
      </w:r>
      <w:r w:rsidR="0083627F" w:rsidRPr="00502147">
        <w:rPr>
          <w:rFonts w:ascii="Times New Roman" w:hAnsi="Times New Roman" w:cs="Times New Roman"/>
          <w:sz w:val="24"/>
          <w:szCs w:val="24"/>
        </w:rPr>
        <w:t xml:space="preserve"> 4</w:t>
      </w:r>
      <w:r w:rsidR="00475513">
        <w:rPr>
          <w:rFonts w:ascii="Times New Roman" w:hAnsi="Times New Roman" w:cs="Times New Roman"/>
          <w:sz w:val="24"/>
          <w:szCs w:val="24"/>
        </w:rPr>
        <w:t>8</w:t>
      </w:r>
      <w:r w:rsidR="0083627F" w:rsidRPr="00502147">
        <w:rPr>
          <w:rFonts w:ascii="Times New Roman" w:hAnsi="Times New Roman" w:cs="Times New Roman"/>
          <w:sz w:val="24"/>
          <w:szCs w:val="24"/>
        </w:rPr>
        <w:t xml:space="preserve">.4 percent of </w:t>
      </w:r>
      <w:r w:rsidR="008008D0">
        <w:rPr>
          <w:rFonts w:ascii="Times New Roman" w:hAnsi="Times New Roman" w:cs="Times New Roman"/>
          <w:sz w:val="24"/>
          <w:szCs w:val="24"/>
        </w:rPr>
        <w:t>VSP</w:t>
      </w:r>
      <w:r w:rsidR="0083627F" w:rsidRPr="00502147">
        <w:rPr>
          <w:rFonts w:ascii="Times New Roman" w:hAnsi="Times New Roman" w:cs="Times New Roman"/>
          <w:sz w:val="24"/>
          <w:szCs w:val="24"/>
        </w:rPr>
        <w:t xml:space="preserve"> </w:t>
      </w:r>
      <w:r w:rsidR="00316EB8">
        <w:rPr>
          <w:rFonts w:ascii="Times New Roman" w:hAnsi="Times New Roman" w:cs="Times New Roman"/>
          <w:sz w:val="24"/>
          <w:szCs w:val="24"/>
        </w:rPr>
        <w:t>stock</w:t>
      </w:r>
      <w:r w:rsidR="0083627F" w:rsidRPr="00502147">
        <w:rPr>
          <w:rFonts w:ascii="Times New Roman" w:hAnsi="Times New Roman" w:cs="Times New Roman"/>
          <w:sz w:val="24"/>
          <w:szCs w:val="24"/>
        </w:rPr>
        <w:t xml:space="preserve"> </w:t>
      </w:r>
      <w:r w:rsidR="00083159">
        <w:rPr>
          <w:rFonts w:ascii="Times New Roman" w:hAnsi="Times New Roman" w:cs="Times New Roman"/>
          <w:sz w:val="24"/>
          <w:szCs w:val="24"/>
        </w:rPr>
        <w:t xml:space="preserve">that </w:t>
      </w:r>
      <w:r w:rsidR="0083627F" w:rsidRPr="00502147">
        <w:rPr>
          <w:rFonts w:ascii="Times New Roman" w:hAnsi="Times New Roman" w:cs="Times New Roman"/>
          <w:sz w:val="24"/>
          <w:szCs w:val="24"/>
        </w:rPr>
        <w:t xml:space="preserve">later </w:t>
      </w:r>
      <w:r w:rsidR="003F0711" w:rsidRPr="00502147">
        <w:rPr>
          <w:rFonts w:ascii="Times New Roman" w:hAnsi="Times New Roman" w:cs="Times New Roman"/>
          <w:sz w:val="24"/>
          <w:szCs w:val="24"/>
        </w:rPr>
        <w:t xml:space="preserve">increased to 51.2 percent </w:t>
      </w:r>
      <w:r w:rsidR="00B21030">
        <w:rPr>
          <w:rFonts w:ascii="Times New Roman" w:hAnsi="Times New Roman" w:cs="Times New Roman"/>
          <w:sz w:val="24"/>
          <w:szCs w:val="24"/>
        </w:rPr>
        <w:t xml:space="preserve">when it expanded </w:t>
      </w:r>
      <w:r w:rsidR="003F0711" w:rsidRPr="00502147">
        <w:rPr>
          <w:rFonts w:ascii="Times New Roman" w:hAnsi="Times New Roman" w:cs="Times New Roman"/>
          <w:sz w:val="24"/>
          <w:szCs w:val="24"/>
        </w:rPr>
        <w:t>Viña San Pedro business operations.</w:t>
      </w:r>
      <w:r w:rsidR="00B12287" w:rsidRPr="00502147">
        <w:rPr>
          <w:rFonts w:ascii="Times New Roman" w:hAnsi="Times New Roman" w:cs="Times New Roman"/>
          <w:sz w:val="24"/>
          <w:szCs w:val="24"/>
        </w:rPr>
        <w:t xml:space="preserve"> </w:t>
      </w:r>
      <w:r w:rsidR="00B85179">
        <w:rPr>
          <w:rFonts w:ascii="Times New Roman" w:hAnsi="Times New Roman" w:cs="Times New Roman"/>
          <w:sz w:val="24"/>
          <w:szCs w:val="24"/>
        </w:rPr>
        <w:t xml:space="preserve">The need to prove that </w:t>
      </w:r>
      <w:r w:rsidR="00EA335D">
        <w:rPr>
          <w:rFonts w:ascii="Times New Roman" w:hAnsi="Times New Roman" w:cs="Times New Roman"/>
          <w:sz w:val="24"/>
          <w:szCs w:val="24"/>
        </w:rPr>
        <w:t xml:space="preserve">it was the </w:t>
      </w:r>
      <w:r w:rsidR="00441B30" w:rsidRPr="00502147">
        <w:rPr>
          <w:rFonts w:ascii="Times New Roman" w:hAnsi="Times New Roman" w:cs="Times New Roman"/>
          <w:sz w:val="24"/>
          <w:szCs w:val="24"/>
        </w:rPr>
        <w:t xml:space="preserve">best producing </w:t>
      </w:r>
      <w:r w:rsidR="004748EC">
        <w:rPr>
          <w:rFonts w:ascii="Times New Roman" w:hAnsi="Times New Roman" w:cs="Times New Roman"/>
          <w:sz w:val="24"/>
          <w:szCs w:val="24"/>
        </w:rPr>
        <w:t xml:space="preserve">and commercializing wine </w:t>
      </w:r>
      <w:r w:rsidR="00441B30" w:rsidRPr="00502147">
        <w:rPr>
          <w:rFonts w:ascii="Times New Roman" w:hAnsi="Times New Roman" w:cs="Times New Roman"/>
          <w:sz w:val="24"/>
          <w:szCs w:val="24"/>
        </w:rPr>
        <w:t>company motivate</w:t>
      </w:r>
      <w:r w:rsidR="00B85179">
        <w:rPr>
          <w:rFonts w:ascii="Times New Roman" w:hAnsi="Times New Roman" w:cs="Times New Roman"/>
          <w:sz w:val="24"/>
          <w:szCs w:val="24"/>
        </w:rPr>
        <w:t xml:space="preserve">d </w:t>
      </w:r>
      <w:r w:rsidR="00EA335D">
        <w:rPr>
          <w:rFonts w:ascii="Times New Roman" w:hAnsi="Times New Roman" w:cs="Times New Roman"/>
          <w:sz w:val="24"/>
          <w:szCs w:val="24"/>
        </w:rPr>
        <w:t>CCU</w:t>
      </w:r>
      <w:r w:rsidR="00B85179">
        <w:rPr>
          <w:rFonts w:ascii="Times New Roman" w:hAnsi="Times New Roman" w:cs="Times New Roman"/>
          <w:sz w:val="24"/>
          <w:szCs w:val="24"/>
        </w:rPr>
        <w:t xml:space="preserve"> to doing everything </w:t>
      </w:r>
      <w:r w:rsidR="00702918">
        <w:rPr>
          <w:rFonts w:ascii="Times New Roman" w:hAnsi="Times New Roman" w:cs="Times New Roman"/>
          <w:sz w:val="24"/>
          <w:szCs w:val="24"/>
        </w:rPr>
        <w:t xml:space="preserve">it </w:t>
      </w:r>
      <w:r w:rsidR="00B85179">
        <w:rPr>
          <w:rFonts w:ascii="Times New Roman" w:hAnsi="Times New Roman" w:cs="Times New Roman"/>
          <w:sz w:val="24"/>
          <w:szCs w:val="24"/>
        </w:rPr>
        <w:t xml:space="preserve">can </w:t>
      </w:r>
      <w:r w:rsidR="004D7EEE">
        <w:rPr>
          <w:rFonts w:ascii="Times New Roman" w:hAnsi="Times New Roman" w:cs="Times New Roman"/>
          <w:sz w:val="24"/>
          <w:szCs w:val="24"/>
        </w:rPr>
        <w:t xml:space="preserve">to ensure that </w:t>
      </w:r>
      <w:r w:rsidR="00EE6AD3">
        <w:rPr>
          <w:rFonts w:ascii="Times New Roman" w:hAnsi="Times New Roman" w:cs="Times New Roman"/>
          <w:sz w:val="24"/>
          <w:szCs w:val="24"/>
        </w:rPr>
        <w:t>it acquired VSP</w:t>
      </w:r>
      <w:r w:rsidR="001346C7">
        <w:rPr>
          <w:rFonts w:ascii="Times New Roman" w:hAnsi="Times New Roman" w:cs="Times New Roman"/>
          <w:sz w:val="24"/>
          <w:szCs w:val="24"/>
        </w:rPr>
        <w:t>.</w:t>
      </w:r>
      <w:r w:rsidR="00953898">
        <w:rPr>
          <w:rFonts w:ascii="Times New Roman" w:hAnsi="Times New Roman" w:cs="Times New Roman"/>
          <w:sz w:val="24"/>
          <w:szCs w:val="24"/>
        </w:rPr>
        <w:t xml:space="preserve"> In addition, CCU wanted to be the leading company with the largest market share in the wine industry.</w:t>
      </w:r>
      <w:r w:rsidR="001346C7">
        <w:rPr>
          <w:rFonts w:ascii="Times New Roman" w:hAnsi="Times New Roman" w:cs="Times New Roman"/>
          <w:sz w:val="24"/>
          <w:szCs w:val="24"/>
        </w:rPr>
        <w:t xml:space="preserve"> At the time, VSP</w:t>
      </w:r>
      <w:r w:rsidR="00802DFF">
        <w:rPr>
          <w:rFonts w:ascii="Times New Roman" w:hAnsi="Times New Roman" w:cs="Times New Roman"/>
          <w:sz w:val="24"/>
          <w:szCs w:val="24"/>
        </w:rPr>
        <w:t xml:space="preserve"> was the third largest winery in Chile</w:t>
      </w:r>
      <w:r w:rsidR="00C061D3">
        <w:rPr>
          <w:rFonts w:ascii="Times New Roman" w:hAnsi="Times New Roman" w:cs="Times New Roman"/>
          <w:sz w:val="24"/>
          <w:szCs w:val="24"/>
        </w:rPr>
        <w:t xml:space="preserve"> and, therefore, was like a gold mine to CCU</w:t>
      </w:r>
      <w:r w:rsidR="00802DFF">
        <w:rPr>
          <w:rFonts w:ascii="Times New Roman" w:hAnsi="Times New Roman" w:cs="Times New Roman"/>
          <w:sz w:val="24"/>
          <w:szCs w:val="24"/>
        </w:rPr>
        <w:t xml:space="preserve">. </w:t>
      </w:r>
    </w:p>
    <w:p w:rsidR="00A76505" w:rsidRPr="00CA1E93" w:rsidRDefault="00A76505" w:rsidP="00CA1E93">
      <w:pPr>
        <w:pStyle w:val="ListParagraph"/>
        <w:numPr>
          <w:ilvl w:val="0"/>
          <w:numId w:val="4"/>
        </w:numPr>
        <w:rPr>
          <w:rFonts w:ascii="Times New Roman" w:hAnsi="Times New Roman" w:cs="Times New Roman"/>
          <w:b/>
          <w:sz w:val="24"/>
          <w:szCs w:val="24"/>
        </w:rPr>
      </w:pPr>
      <w:r w:rsidRPr="00CA1E93">
        <w:rPr>
          <w:rFonts w:ascii="Times New Roman" w:hAnsi="Times New Roman" w:cs="Times New Roman"/>
          <w:b/>
          <w:sz w:val="24"/>
          <w:szCs w:val="24"/>
        </w:rPr>
        <w:t xml:space="preserve">What is the protagonist's problem? </w:t>
      </w:r>
    </w:p>
    <w:p w:rsidR="00385866" w:rsidRDefault="005465B2" w:rsidP="00865BED">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Improving product positioning is the biggest problem the protagonist had been facing. </w:t>
      </w:r>
      <w:r w:rsidR="00B54DD2" w:rsidRPr="00502147">
        <w:rPr>
          <w:rFonts w:ascii="Times New Roman" w:hAnsi="Times New Roman" w:cs="Times New Roman"/>
          <w:sz w:val="24"/>
          <w:szCs w:val="24"/>
        </w:rPr>
        <w:t>Viñ</w:t>
      </w:r>
      <w:r w:rsidR="00B54DD2">
        <w:rPr>
          <w:rFonts w:ascii="Times New Roman" w:hAnsi="Times New Roman" w:cs="Times New Roman"/>
          <w:sz w:val="24"/>
          <w:szCs w:val="24"/>
        </w:rPr>
        <w:t xml:space="preserve">a San Pedro had been having a rough time competing in the domestic market as there are many competitors such as </w:t>
      </w:r>
      <w:r w:rsidR="00B30358">
        <w:rPr>
          <w:rFonts w:ascii="Times New Roman" w:hAnsi="Times New Roman" w:cs="Times New Roman"/>
          <w:sz w:val="24"/>
          <w:szCs w:val="24"/>
        </w:rPr>
        <w:t>Santa Rita and Concha y Toro</w:t>
      </w:r>
      <w:r w:rsidR="00CE37C9">
        <w:rPr>
          <w:rFonts w:ascii="Times New Roman" w:hAnsi="Times New Roman" w:cs="Times New Roman"/>
          <w:sz w:val="24"/>
          <w:szCs w:val="24"/>
        </w:rPr>
        <w:t xml:space="preserve"> who had been leading </w:t>
      </w:r>
      <w:r w:rsidR="00150048">
        <w:rPr>
          <w:rFonts w:ascii="Times New Roman" w:hAnsi="Times New Roman" w:cs="Times New Roman"/>
          <w:sz w:val="24"/>
          <w:szCs w:val="24"/>
        </w:rPr>
        <w:t xml:space="preserve">Chilean wine industry. </w:t>
      </w:r>
      <w:r w:rsidR="00F27674">
        <w:rPr>
          <w:rFonts w:ascii="Times New Roman" w:hAnsi="Times New Roman" w:cs="Times New Roman"/>
          <w:sz w:val="24"/>
          <w:szCs w:val="24"/>
        </w:rPr>
        <w:t xml:space="preserve">CCU distributes all brands of VSP </w:t>
      </w:r>
      <w:r w:rsidR="00385866">
        <w:rPr>
          <w:rFonts w:ascii="Times New Roman" w:hAnsi="Times New Roman" w:cs="Times New Roman"/>
          <w:sz w:val="24"/>
          <w:szCs w:val="24"/>
        </w:rPr>
        <w:t xml:space="preserve">in the domestic market where consumers are price sensitive. </w:t>
      </w:r>
      <w:r w:rsidR="00225722">
        <w:rPr>
          <w:rFonts w:ascii="Times New Roman" w:hAnsi="Times New Roman" w:cs="Times New Roman"/>
          <w:sz w:val="24"/>
          <w:szCs w:val="24"/>
        </w:rPr>
        <w:t xml:space="preserve">VSP domestic sales were more concentrated in cardboard containers that were sold at a lower price. In fact, </w:t>
      </w:r>
      <w:r w:rsidR="002A5A6C">
        <w:rPr>
          <w:rFonts w:ascii="Times New Roman" w:hAnsi="Times New Roman" w:cs="Times New Roman"/>
          <w:sz w:val="24"/>
          <w:szCs w:val="24"/>
        </w:rPr>
        <w:t xml:space="preserve">the prices were </w:t>
      </w:r>
      <w:r w:rsidR="00225722">
        <w:rPr>
          <w:rFonts w:ascii="Times New Roman" w:hAnsi="Times New Roman" w:cs="Times New Roman"/>
          <w:sz w:val="24"/>
          <w:szCs w:val="24"/>
        </w:rPr>
        <w:t xml:space="preserve">5% lower than </w:t>
      </w:r>
      <w:r w:rsidR="002A5A6C">
        <w:rPr>
          <w:rFonts w:ascii="Times New Roman" w:hAnsi="Times New Roman" w:cs="Times New Roman"/>
          <w:sz w:val="24"/>
          <w:szCs w:val="24"/>
        </w:rPr>
        <w:t>that of other</w:t>
      </w:r>
      <w:r w:rsidR="00225722">
        <w:rPr>
          <w:rFonts w:ascii="Times New Roman" w:hAnsi="Times New Roman" w:cs="Times New Roman"/>
          <w:sz w:val="24"/>
          <w:szCs w:val="24"/>
        </w:rPr>
        <w:t xml:space="preserve"> market leaders</w:t>
      </w:r>
      <w:r w:rsidR="002A5A6C">
        <w:rPr>
          <w:rFonts w:ascii="Times New Roman" w:hAnsi="Times New Roman" w:cs="Times New Roman"/>
          <w:sz w:val="24"/>
          <w:szCs w:val="24"/>
        </w:rPr>
        <w:t>.</w:t>
      </w:r>
      <w:r w:rsidR="00A97CB7">
        <w:rPr>
          <w:rFonts w:ascii="Times New Roman" w:hAnsi="Times New Roman" w:cs="Times New Roman"/>
          <w:sz w:val="24"/>
          <w:szCs w:val="24"/>
        </w:rPr>
        <w:t xml:space="preserve"> The other </w:t>
      </w:r>
      <w:r w:rsidR="00A26472">
        <w:rPr>
          <w:rFonts w:ascii="Times New Roman" w:hAnsi="Times New Roman" w:cs="Times New Roman"/>
          <w:sz w:val="24"/>
          <w:szCs w:val="24"/>
        </w:rPr>
        <w:t>problem</w:t>
      </w:r>
      <w:r w:rsidR="00A97CB7">
        <w:rPr>
          <w:rFonts w:ascii="Times New Roman" w:hAnsi="Times New Roman" w:cs="Times New Roman"/>
          <w:sz w:val="24"/>
          <w:szCs w:val="24"/>
        </w:rPr>
        <w:t xml:space="preserve"> VSP was facing was that consumers perceived its wines as of low quality compared to that of its competitors</w:t>
      </w:r>
      <w:r w:rsidR="005B597E">
        <w:rPr>
          <w:rFonts w:ascii="Times New Roman" w:hAnsi="Times New Roman" w:cs="Times New Roman"/>
          <w:sz w:val="24"/>
          <w:szCs w:val="24"/>
        </w:rPr>
        <w:t xml:space="preserve"> something that placed it on a losing end. </w:t>
      </w:r>
      <w:r w:rsidR="00B62988">
        <w:rPr>
          <w:rFonts w:ascii="Times New Roman" w:hAnsi="Times New Roman" w:cs="Times New Roman"/>
          <w:sz w:val="24"/>
          <w:szCs w:val="24"/>
        </w:rPr>
        <w:t>In addition, VSP</w:t>
      </w:r>
      <w:r w:rsidR="00B003DA">
        <w:rPr>
          <w:rFonts w:ascii="Times New Roman" w:hAnsi="Times New Roman" w:cs="Times New Roman"/>
          <w:sz w:val="24"/>
          <w:szCs w:val="24"/>
        </w:rPr>
        <w:t xml:space="preserve"> spent </w:t>
      </w:r>
      <w:r w:rsidR="006F4A03">
        <w:rPr>
          <w:rFonts w:ascii="Times New Roman" w:hAnsi="Times New Roman" w:cs="Times New Roman"/>
          <w:sz w:val="24"/>
          <w:szCs w:val="24"/>
        </w:rPr>
        <w:t>onl</w:t>
      </w:r>
      <w:r w:rsidR="00580FBB">
        <w:rPr>
          <w:rFonts w:ascii="Times New Roman" w:hAnsi="Times New Roman" w:cs="Times New Roman"/>
          <w:sz w:val="24"/>
          <w:szCs w:val="24"/>
        </w:rPr>
        <w:t xml:space="preserve">y 3% in marketing its products while its competitors like Concha y Toro spent 29% and Santa Rita 46%. </w:t>
      </w:r>
      <w:r w:rsidR="000B3253">
        <w:rPr>
          <w:rFonts w:ascii="Times New Roman" w:hAnsi="Times New Roman" w:cs="Times New Roman"/>
          <w:sz w:val="24"/>
          <w:szCs w:val="24"/>
        </w:rPr>
        <w:t xml:space="preserve">All these problems </w:t>
      </w:r>
      <w:r w:rsidR="009E27A6">
        <w:rPr>
          <w:rFonts w:ascii="Times New Roman" w:hAnsi="Times New Roman" w:cs="Times New Roman"/>
          <w:sz w:val="24"/>
          <w:szCs w:val="24"/>
        </w:rPr>
        <w:t>affect</w:t>
      </w:r>
      <w:r w:rsidR="000B3253">
        <w:rPr>
          <w:rFonts w:ascii="Times New Roman" w:hAnsi="Times New Roman" w:cs="Times New Roman"/>
          <w:sz w:val="24"/>
          <w:szCs w:val="24"/>
        </w:rPr>
        <w:t xml:space="preserve"> VSP ability to position its products in the competitive market. </w:t>
      </w:r>
    </w:p>
    <w:p w:rsidR="00225722" w:rsidRDefault="0063299A" w:rsidP="00865BED">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essence, selling products at a lower price in order to attract domestic market and to beat up competition is not strategic. </w:t>
      </w:r>
      <w:r w:rsidR="0028776B">
        <w:rPr>
          <w:rFonts w:ascii="Times New Roman" w:hAnsi="Times New Roman" w:cs="Times New Roman"/>
          <w:sz w:val="24"/>
          <w:szCs w:val="24"/>
        </w:rPr>
        <w:t xml:space="preserve">When CCU acquired VSP it focused on three key areas, which included: </w:t>
      </w:r>
    </w:p>
    <w:p w:rsidR="00C16391" w:rsidRPr="00C16391" w:rsidRDefault="00C16391" w:rsidP="00267FA7">
      <w:pPr>
        <w:pStyle w:val="ListParagraph"/>
        <w:numPr>
          <w:ilvl w:val="0"/>
          <w:numId w:val="3"/>
        </w:numPr>
        <w:spacing w:before="120" w:after="120" w:line="480" w:lineRule="auto"/>
        <w:rPr>
          <w:rFonts w:ascii="Times New Roman" w:hAnsi="Times New Roman" w:cs="Times New Roman"/>
          <w:sz w:val="24"/>
          <w:szCs w:val="24"/>
        </w:rPr>
      </w:pPr>
      <w:r w:rsidRPr="00C16391">
        <w:rPr>
          <w:rFonts w:ascii="Times New Roman" w:hAnsi="Times New Roman" w:cs="Times New Roman"/>
          <w:sz w:val="24"/>
          <w:szCs w:val="24"/>
        </w:rPr>
        <w:t>Reducing costs</w:t>
      </w:r>
    </w:p>
    <w:p w:rsidR="00C16391" w:rsidRPr="00C16391" w:rsidRDefault="00C16391" w:rsidP="00267FA7">
      <w:pPr>
        <w:pStyle w:val="ListParagraph"/>
        <w:numPr>
          <w:ilvl w:val="0"/>
          <w:numId w:val="3"/>
        </w:numPr>
        <w:spacing w:before="120" w:after="120" w:line="480" w:lineRule="auto"/>
        <w:rPr>
          <w:rFonts w:ascii="Times New Roman" w:hAnsi="Times New Roman" w:cs="Times New Roman"/>
          <w:sz w:val="24"/>
          <w:szCs w:val="24"/>
        </w:rPr>
      </w:pPr>
      <w:r w:rsidRPr="00C16391">
        <w:rPr>
          <w:rFonts w:ascii="Times New Roman" w:hAnsi="Times New Roman" w:cs="Times New Roman"/>
          <w:sz w:val="24"/>
          <w:szCs w:val="24"/>
        </w:rPr>
        <w:t>Increasing distribution</w:t>
      </w:r>
    </w:p>
    <w:p w:rsidR="00C16391" w:rsidRDefault="00C16391" w:rsidP="00267FA7">
      <w:pPr>
        <w:pStyle w:val="ListParagraph"/>
        <w:numPr>
          <w:ilvl w:val="0"/>
          <w:numId w:val="3"/>
        </w:numPr>
        <w:spacing w:before="120" w:after="120" w:line="480" w:lineRule="auto"/>
        <w:rPr>
          <w:rFonts w:ascii="Times New Roman" w:hAnsi="Times New Roman" w:cs="Times New Roman"/>
          <w:sz w:val="24"/>
          <w:szCs w:val="24"/>
        </w:rPr>
      </w:pPr>
      <w:r w:rsidRPr="00C16391">
        <w:rPr>
          <w:rFonts w:ascii="Times New Roman" w:hAnsi="Times New Roman" w:cs="Times New Roman"/>
          <w:sz w:val="24"/>
          <w:szCs w:val="24"/>
        </w:rPr>
        <w:t>Improving quality</w:t>
      </w:r>
    </w:p>
    <w:p w:rsidR="001F167F" w:rsidRDefault="00C16391" w:rsidP="00865BED">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Wh</w:t>
      </w:r>
      <w:r w:rsidR="00545F41">
        <w:rPr>
          <w:rFonts w:ascii="Times New Roman" w:hAnsi="Times New Roman" w:cs="Times New Roman"/>
          <w:sz w:val="24"/>
          <w:szCs w:val="24"/>
        </w:rPr>
        <w:t xml:space="preserve">ile all these </w:t>
      </w:r>
      <w:r w:rsidR="00F206F8">
        <w:rPr>
          <w:rFonts w:ascii="Times New Roman" w:hAnsi="Times New Roman" w:cs="Times New Roman"/>
          <w:sz w:val="24"/>
          <w:szCs w:val="24"/>
        </w:rPr>
        <w:t>are</w:t>
      </w:r>
      <w:r w:rsidR="00545F41">
        <w:rPr>
          <w:rFonts w:ascii="Times New Roman" w:hAnsi="Times New Roman" w:cs="Times New Roman"/>
          <w:sz w:val="24"/>
          <w:szCs w:val="24"/>
        </w:rPr>
        <w:t xml:space="preserve"> important</w:t>
      </w:r>
      <w:r w:rsidR="004C4F75">
        <w:rPr>
          <w:rFonts w:ascii="Times New Roman" w:hAnsi="Times New Roman" w:cs="Times New Roman"/>
          <w:sz w:val="24"/>
          <w:szCs w:val="24"/>
        </w:rPr>
        <w:t xml:space="preserve"> in placing the business at a competitive edge</w:t>
      </w:r>
      <w:r w:rsidR="00545F41">
        <w:rPr>
          <w:rFonts w:ascii="Times New Roman" w:hAnsi="Times New Roman" w:cs="Times New Roman"/>
          <w:sz w:val="24"/>
          <w:szCs w:val="24"/>
        </w:rPr>
        <w:t>, getting a premium pricing for both domestic and global market</w:t>
      </w:r>
      <w:r w:rsidR="003D6E8D">
        <w:rPr>
          <w:rFonts w:ascii="Times New Roman" w:hAnsi="Times New Roman" w:cs="Times New Roman"/>
          <w:sz w:val="24"/>
          <w:szCs w:val="24"/>
        </w:rPr>
        <w:t xml:space="preserve"> for </w:t>
      </w:r>
      <w:r w:rsidR="009F1066">
        <w:rPr>
          <w:rFonts w:ascii="Times New Roman" w:hAnsi="Times New Roman" w:cs="Times New Roman"/>
          <w:sz w:val="24"/>
          <w:szCs w:val="24"/>
        </w:rPr>
        <w:t>VSP</w:t>
      </w:r>
      <w:r w:rsidR="003D6E8D">
        <w:rPr>
          <w:rFonts w:ascii="Times New Roman" w:hAnsi="Times New Roman" w:cs="Times New Roman"/>
          <w:sz w:val="24"/>
          <w:szCs w:val="24"/>
        </w:rPr>
        <w:t xml:space="preserve"> products</w:t>
      </w:r>
      <w:r w:rsidR="00545F41">
        <w:rPr>
          <w:rFonts w:ascii="Times New Roman" w:hAnsi="Times New Roman" w:cs="Times New Roman"/>
          <w:sz w:val="24"/>
          <w:szCs w:val="24"/>
        </w:rPr>
        <w:t xml:space="preserve"> </w:t>
      </w:r>
      <w:r w:rsidR="007D05DF">
        <w:rPr>
          <w:rFonts w:ascii="Times New Roman" w:hAnsi="Times New Roman" w:cs="Times New Roman"/>
          <w:sz w:val="24"/>
          <w:szCs w:val="24"/>
        </w:rPr>
        <w:t>is</w:t>
      </w:r>
      <w:r w:rsidR="00783DE0">
        <w:rPr>
          <w:rFonts w:ascii="Times New Roman" w:hAnsi="Times New Roman" w:cs="Times New Roman"/>
          <w:sz w:val="24"/>
          <w:szCs w:val="24"/>
        </w:rPr>
        <w:t xml:space="preserve"> also</w:t>
      </w:r>
      <w:r w:rsidR="007D05DF">
        <w:rPr>
          <w:rFonts w:ascii="Times New Roman" w:hAnsi="Times New Roman" w:cs="Times New Roman"/>
          <w:sz w:val="24"/>
          <w:szCs w:val="24"/>
        </w:rPr>
        <w:t xml:space="preserve"> crucial</w:t>
      </w:r>
      <w:r w:rsidR="00545F41">
        <w:rPr>
          <w:rFonts w:ascii="Times New Roman" w:hAnsi="Times New Roman" w:cs="Times New Roman"/>
          <w:sz w:val="24"/>
          <w:szCs w:val="24"/>
        </w:rPr>
        <w:t>.</w:t>
      </w:r>
      <w:r w:rsidR="005F7374">
        <w:rPr>
          <w:rFonts w:ascii="Times New Roman" w:hAnsi="Times New Roman" w:cs="Times New Roman"/>
          <w:sz w:val="24"/>
          <w:szCs w:val="24"/>
        </w:rPr>
        <w:t xml:space="preserve"> </w:t>
      </w:r>
      <w:r w:rsidR="00A927F2">
        <w:rPr>
          <w:rFonts w:ascii="Times New Roman" w:hAnsi="Times New Roman" w:cs="Times New Roman"/>
          <w:sz w:val="24"/>
          <w:szCs w:val="24"/>
        </w:rPr>
        <w:t xml:space="preserve">It is clear CCU had been more focused on increasing the market share than revenues in the domestic market. </w:t>
      </w:r>
      <w:r w:rsidR="00A702D4">
        <w:rPr>
          <w:rFonts w:ascii="Times New Roman" w:hAnsi="Times New Roman" w:cs="Times New Roman"/>
          <w:sz w:val="24"/>
          <w:szCs w:val="24"/>
        </w:rPr>
        <w:t xml:space="preserve">However, the question we need to think about when it comes to analyzing the problem is “what does VSP need to mark up in order to stay in business or </w:t>
      </w:r>
      <w:r w:rsidR="00F63ABE">
        <w:rPr>
          <w:rFonts w:ascii="Times New Roman" w:hAnsi="Times New Roman" w:cs="Times New Roman"/>
          <w:sz w:val="24"/>
          <w:szCs w:val="24"/>
        </w:rPr>
        <w:t xml:space="preserve">what strategies is it supposed to apply in order </w:t>
      </w:r>
      <w:r w:rsidR="00A702D4">
        <w:rPr>
          <w:rFonts w:ascii="Times New Roman" w:hAnsi="Times New Roman" w:cs="Times New Roman"/>
          <w:sz w:val="24"/>
          <w:szCs w:val="24"/>
        </w:rPr>
        <w:t xml:space="preserve">position its products in the </w:t>
      </w:r>
      <w:r w:rsidR="00FE417C">
        <w:rPr>
          <w:rFonts w:ascii="Times New Roman" w:hAnsi="Times New Roman" w:cs="Times New Roman"/>
          <w:sz w:val="24"/>
          <w:szCs w:val="24"/>
        </w:rPr>
        <w:t xml:space="preserve">competitive </w:t>
      </w:r>
      <w:r w:rsidR="00A702D4">
        <w:rPr>
          <w:rFonts w:ascii="Times New Roman" w:hAnsi="Times New Roman" w:cs="Times New Roman"/>
          <w:sz w:val="24"/>
          <w:szCs w:val="24"/>
        </w:rPr>
        <w:t>market?</w:t>
      </w:r>
      <w:r w:rsidR="002110A0">
        <w:rPr>
          <w:rFonts w:ascii="Times New Roman" w:hAnsi="Times New Roman" w:cs="Times New Roman"/>
          <w:sz w:val="24"/>
          <w:szCs w:val="24"/>
        </w:rPr>
        <w:t xml:space="preserve">” </w:t>
      </w:r>
    </w:p>
    <w:p w:rsidR="009C2912" w:rsidRDefault="00874B54" w:rsidP="00680A8B">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more thing to consider is that grape prices have considerably increased since 1938 when vine planting was prohibited in an effort to curb alcoholism in Chile. </w:t>
      </w:r>
      <w:r w:rsidR="00BA5F2D">
        <w:rPr>
          <w:rFonts w:ascii="Times New Roman" w:hAnsi="Times New Roman" w:cs="Times New Roman"/>
          <w:sz w:val="24"/>
          <w:szCs w:val="24"/>
        </w:rPr>
        <w:t xml:space="preserve">Since then, wine prices in the domestic market remained constant until in 1973 when Augusto Pinochet government recognized that wine could become an important export. </w:t>
      </w:r>
      <w:r w:rsidR="00FB7B1A">
        <w:rPr>
          <w:rFonts w:ascii="Times New Roman" w:hAnsi="Times New Roman" w:cs="Times New Roman"/>
          <w:sz w:val="24"/>
          <w:szCs w:val="24"/>
        </w:rPr>
        <w:t xml:space="preserve">Regardless of the ban, </w:t>
      </w:r>
      <w:r w:rsidR="00196D29">
        <w:rPr>
          <w:rFonts w:ascii="Times New Roman" w:hAnsi="Times New Roman" w:cs="Times New Roman"/>
          <w:sz w:val="24"/>
          <w:szCs w:val="24"/>
        </w:rPr>
        <w:t xml:space="preserve">VSP competitors were </w:t>
      </w:r>
      <w:r w:rsidR="00EF3E7A">
        <w:rPr>
          <w:rFonts w:ascii="Times New Roman" w:hAnsi="Times New Roman" w:cs="Times New Roman"/>
          <w:sz w:val="24"/>
          <w:szCs w:val="24"/>
        </w:rPr>
        <w:t>already</w:t>
      </w:r>
      <w:r w:rsidR="00196D29">
        <w:rPr>
          <w:rFonts w:ascii="Times New Roman" w:hAnsi="Times New Roman" w:cs="Times New Roman"/>
          <w:sz w:val="24"/>
          <w:szCs w:val="24"/>
        </w:rPr>
        <w:t xml:space="preserve"> produc</w:t>
      </w:r>
      <w:r w:rsidR="00793E3E">
        <w:rPr>
          <w:rFonts w:ascii="Times New Roman" w:hAnsi="Times New Roman" w:cs="Times New Roman"/>
          <w:sz w:val="24"/>
          <w:szCs w:val="24"/>
        </w:rPr>
        <w:t>ing</w:t>
      </w:r>
      <w:r w:rsidR="00F07F00">
        <w:rPr>
          <w:rFonts w:ascii="Times New Roman" w:hAnsi="Times New Roman" w:cs="Times New Roman"/>
          <w:sz w:val="24"/>
          <w:szCs w:val="24"/>
        </w:rPr>
        <w:t xml:space="preserve"> </w:t>
      </w:r>
      <w:r w:rsidR="00196D29">
        <w:rPr>
          <w:rFonts w:ascii="Times New Roman" w:hAnsi="Times New Roman" w:cs="Times New Roman"/>
          <w:sz w:val="24"/>
          <w:szCs w:val="24"/>
        </w:rPr>
        <w:t>hi</w:t>
      </w:r>
      <w:r w:rsidR="005E637E">
        <w:rPr>
          <w:rFonts w:ascii="Times New Roman" w:hAnsi="Times New Roman" w:cs="Times New Roman"/>
          <w:sz w:val="24"/>
          <w:szCs w:val="24"/>
        </w:rPr>
        <w:t xml:space="preserve">gh-quality wine </w:t>
      </w:r>
      <w:r w:rsidR="00F20CB7">
        <w:rPr>
          <w:rFonts w:ascii="Times New Roman" w:hAnsi="Times New Roman" w:cs="Times New Roman"/>
          <w:sz w:val="24"/>
          <w:szCs w:val="24"/>
        </w:rPr>
        <w:t>from European vines</w:t>
      </w:r>
      <w:r w:rsidR="00924FEB">
        <w:rPr>
          <w:rFonts w:ascii="Times New Roman" w:hAnsi="Times New Roman" w:cs="Times New Roman"/>
          <w:sz w:val="24"/>
          <w:szCs w:val="24"/>
        </w:rPr>
        <w:t xml:space="preserve">. This </w:t>
      </w:r>
      <w:r w:rsidR="00F20CB7">
        <w:rPr>
          <w:rFonts w:ascii="Times New Roman" w:hAnsi="Times New Roman" w:cs="Times New Roman"/>
          <w:sz w:val="24"/>
          <w:szCs w:val="24"/>
        </w:rPr>
        <w:t xml:space="preserve">positioned </w:t>
      </w:r>
      <w:r w:rsidR="00557967">
        <w:rPr>
          <w:rFonts w:ascii="Times New Roman" w:hAnsi="Times New Roman" w:cs="Times New Roman"/>
          <w:sz w:val="24"/>
          <w:szCs w:val="24"/>
        </w:rPr>
        <w:t>VSP competitors</w:t>
      </w:r>
      <w:r w:rsidR="003A5FB7">
        <w:rPr>
          <w:rFonts w:ascii="Times New Roman" w:hAnsi="Times New Roman" w:cs="Times New Roman"/>
          <w:sz w:val="24"/>
          <w:szCs w:val="24"/>
        </w:rPr>
        <w:t xml:space="preserve"> </w:t>
      </w:r>
      <w:r w:rsidR="00F20CB7">
        <w:rPr>
          <w:rFonts w:ascii="Times New Roman" w:hAnsi="Times New Roman" w:cs="Times New Roman"/>
          <w:sz w:val="24"/>
          <w:szCs w:val="24"/>
        </w:rPr>
        <w:t xml:space="preserve">well in the </w:t>
      </w:r>
      <w:r w:rsidR="00E71AA7">
        <w:rPr>
          <w:rFonts w:ascii="Times New Roman" w:hAnsi="Times New Roman" w:cs="Times New Roman"/>
          <w:sz w:val="24"/>
          <w:szCs w:val="24"/>
        </w:rPr>
        <w:t xml:space="preserve">market in terms of meeting demand in </w:t>
      </w:r>
      <w:r w:rsidR="00131433">
        <w:rPr>
          <w:rFonts w:ascii="Times New Roman" w:hAnsi="Times New Roman" w:cs="Times New Roman"/>
          <w:sz w:val="24"/>
          <w:szCs w:val="24"/>
        </w:rPr>
        <w:t>both domestic and</w:t>
      </w:r>
      <w:r w:rsidR="00E71AA7">
        <w:rPr>
          <w:rFonts w:ascii="Times New Roman" w:hAnsi="Times New Roman" w:cs="Times New Roman"/>
          <w:sz w:val="24"/>
          <w:szCs w:val="24"/>
        </w:rPr>
        <w:t xml:space="preserve"> global market. </w:t>
      </w:r>
      <w:r w:rsidR="00665234">
        <w:rPr>
          <w:rFonts w:ascii="Times New Roman" w:hAnsi="Times New Roman" w:cs="Times New Roman"/>
          <w:sz w:val="24"/>
          <w:szCs w:val="24"/>
        </w:rPr>
        <w:t xml:space="preserve">After the ban was lifted, VSP continued to purchase grapes from local producers </w:t>
      </w:r>
      <w:r w:rsidR="001F1782">
        <w:rPr>
          <w:rFonts w:ascii="Times New Roman" w:hAnsi="Times New Roman" w:cs="Times New Roman"/>
          <w:sz w:val="24"/>
          <w:szCs w:val="24"/>
        </w:rPr>
        <w:t>something</w:t>
      </w:r>
      <w:r w:rsidR="00665234">
        <w:rPr>
          <w:rFonts w:ascii="Times New Roman" w:hAnsi="Times New Roman" w:cs="Times New Roman"/>
          <w:sz w:val="24"/>
          <w:szCs w:val="24"/>
        </w:rPr>
        <w:t xml:space="preserve"> that </w:t>
      </w:r>
      <w:r w:rsidR="000641F5">
        <w:rPr>
          <w:rFonts w:ascii="Times New Roman" w:hAnsi="Times New Roman" w:cs="Times New Roman"/>
          <w:sz w:val="24"/>
          <w:szCs w:val="24"/>
        </w:rPr>
        <w:t>contributed to</w:t>
      </w:r>
      <w:r w:rsidR="00665234">
        <w:rPr>
          <w:rFonts w:ascii="Times New Roman" w:hAnsi="Times New Roman" w:cs="Times New Roman"/>
          <w:sz w:val="24"/>
          <w:szCs w:val="24"/>
        </w:rPr>
        <w:t xml:space="preserve"> increased cost of production. </w:t>
      </w:r>
      <w:r w:rsidR="00056474">
        <w:rPr>
          <w:rFonts w:ascii="Times New Roman" w:hAnsi="Times New Roman" w:cs="Times New Roman"/>
          <w:sz w:val="24"/>
          <w:szCs w:val="24"/>
        </w:rPr>
        <w:t>Cost of growing grapes also increased</w:t>
      </w:r>
      <w:r w:rsidR="009C2912">
        <w:rPr>
          <w:rFonts w:ascii="Times New Roman" w:hAnsi="Times New Roman" w:cs="Times New Roman"/>
          <w:sz w:val="24"/>
          <w:szCs w:val="24"/>
        </w:rPr>
        <w:t>.</w:t>
      </w:r>
      <w:r w:rsidR="00E46241">
        <w:rPr>
          <w:rFonts w:ascii="Times New Roman" w:hAnsi="Times New Roman" w:cs="Times New Roman"/>
          <w:sz w:val="24"/>
          <w:szCs w:val="24"/>
        </w:rPr>
        <w:t xml:space="preserve"> While domestic market was “price sensitive”, VSP needed to consider how much it was spending on overheads such as packaging and the cost of labor. </w:t>
      </w:r>
      <w:r w:rsidR="009D6C4B">
        <w:rPr>
          <w:rFonts w:ascii="Times New Roman" w:hAnsi="Times New Roman" w:cs="Times New Roman"/>
          <w:sz w:val="24"/>
          <w:szCs w:val="24"/>
        </w:rPr>
        <w:t>All these ar</w:t>
      </w:r>
      <w:r w:rsidR="007E2337">
        <w:rPr>
          <w:rFonts w:ascii="Times New Roman" w:hAnsi="Times New Roman" w:cs="Times New Roman"/>
          <w:sz w:val="24"/>
          <w:szCs w:val="24"/>
        </w:rPr>
        <w:t xml:space="preserve">e problems VSP had been facing when it comes to positioning its products in the market. </w:t>
      </w:r>
    </w:p>
    <w:p w:rsidR="00A76505" w:rsidRPr="00C61A93" w:rsidRDefault="00A76505" w:rsidP="00D45EF6">
      <w:pPr>
        <w:pStyle w:val="ListParagraph"/>
        <w:numPr>
          <w:ilvl w:val="0"/>
          <w:numId w:val="4"/>
        </w:numPr>
        <w:rPr>
          <w:rFonts w:ascii="Times New Roman" w:hAnsi="Times New Roman" w:cs="Times New Roman"/>
          <w:b/>
          <w:sz w:val="24"/>
          <w:szCs w:val="24"/>
        </w:rPr>
      </w:pPr>
      <w:r w:rsidRPr="00C61A93">
        <w:rPr>
          <w:rFonts w:ascii="Times New Roman" w:hAnsi="Times New Roman" w:cs="Times New Roman"/>
          <w:b/>
          <w:sz w:val="24"/>
          <w:szCs w:val="24"/>
        </w:rPr>
        <w:lastRenderedPageBreak/>
        <w:t xml:space="preserve">What analytical issues did you identify that will help solve the protagonist's problem? </w:t>
      </w:r>
    </w:p>
    <w:p w:rsidR="00E84DB7" w:rsidRDefault="00854B79" w:rsidP="00680A8B">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Pricing</w:t>
      </w:r>
      <w:r w:rsidR="003263D3" w:rsidRPr="0076028F">
        <w:rPr>
          <w:rFonts w:ascii="Times New Roman" w:hAnsi="Times New Roman" w:cs="Times New Roman"/>
          <w:sz w:val="24"/>
          <w:szCs w:val="24"/>
        </w:rPr>
        <w:t xml:space="preserve"> </w:t>
      </w:r>
      <w:r w:rsidR="00C62144">
        <w:rPr>
          <w:rFonts w:ascii="Times New Roman" w:hAnsi="Times New Roman" w:cs="Times New Roman"/>
          <w:sz w:val="24"/>
          <w:szCs w:val="24"/>
        </w:rPr>
        <w:t>is</w:t>
      </w:r>
      <w:r w:rsidR="003263D3" w:rsidRPr="0076028F">
        <w:rPr>
          <w:rFonts w:ascii="Times New Roman" w:hAnsi="Times New Roman" w:cs="Times New Roman"/>
          <w:sz w:val="24"/>
          <w:szCs w:val="24"/>
        </w:rPr>
        <w:t xml:space="preserve"> the analytical issue </w:t>
      </w:r>
      <w:r w:rsidR="00455C66">
        <w:rPr>
          <w:rFonts w:ascii="Times New Roman" w:hAnsi="Times New Roman" w:cs="Times New Roman"/>
          <w:sz w:val="24"/>
          <w:szCs w:val="24"/>
        </w:rPr>
        <w:t>I identified</w:t>
      </w:r>
      <w:r w:rsidR="009176A1">
        <w:rPr>
          <w:rFonts w:ascii="Times New Roman" w:hAnsi="Times New Roman" w:cs="Times New Roman"/>
          <w:sz w:val="24"/>
          <w:szCs w:val="24"/>
        </w:rPr>
        <w:t xml:space="preserve">. </w:t>
      </w:r>
      <w:r w:rsidR="00101861">
        <w:rPr>
          <w:rFonts w:ascii="Times New Roman" w:hAnsi="Times New Roman" w:cs="Times New Roman"/>
          <w:sz w:val="24"/>
          <w:szCs w:val="24"/>
        </w:rPr>
        <w:t xml:space="preserve">When determining the price of </w:t>
      </w:r>
      <w:r w:rsidR="004476DA">
        <w:rPr>
          <w:rFonts w:ascii="Times New Roman" w:hAnsi="Times New Roman" w:cs="Times New Roman"/>
          <w:sz w:val="24"/>
          <w:szCs w:val="24"/>
        </w:rPr>
        <w:t>its products</w:t>
      </w:r>
      <w:r w:rsidR="00101861">
        <w:rPr>
          <w:rFonts w:ascii="Times New Roman" w:hAnsi="Times New Roman" w:cs="Times New Roman"/>
          <w:sz w:val="24"/>
          <w:szCs w:val="24"/>
        </w:rPr>
        <w:t>, the comp</w:t>
      </w:r>
      <w:r w:rsidR="002A4D98">
        <w:rPr>
          <w:rFonts w:ascii="Times New Roman" w:hAnsi="Times New Roman" w:cs="Times New Roman"/>
          <w:sz w:val="24"/>
          <w:szCs w:val="24"/>
        </w:rPr>
        <w:t>any should use a pricing</w:t>
      </w:r>
      <w:r w:rsidR="00101861">
        <w:rPr>
          <w:rFonts w:ascii="Times New Roman" w:hAnsi="Times New Roman" w:cs="Times New Roman"/>
          <w:sz w:val="24"/>
          <w:szCs w:val="24"/>
        </w:rPr>
        <w:t xml:space="preserve"> strategy that would not only help gain market share, but increase revenues. </w:t>
      </w:r>
      <w:r w:rsidR="00D133C3">
        <w:rPr>
          <w:rFonts w:ascii="Times New Roman" w:hAnsi="Times New Roman" w:cs="Times New Roman"/>
          <w:sz w:val="24"/>
          <w:szCs w:val="24"/>
        </w:rPr>
        <w:t xml:space="preserve">However, to price for profit at domestic and global markets, things like the cost of raw materials (grapes) should be accounted for. Then, it has to look for overheads it takes to run the business as well as the cost of labor. </w:t>
      </w:r>
      <w:r w:rsidR="00606679">
        <w:rPr>
          <w:rFonts w:ascii="Times New Roman" w:hAnsi="Times New Roman" w:cs="Times New Roman"/>
          <w:sz w:val="24"/>
          <w:szCs w:val="24"/>
        </w:rPr>
        <w:t xml:space="preserve">Having determined all these, a profit should be added to ensure that the business does not run at a loss. </w:t>
      </w:r>
    </w:p>
    <w:p w:rsidR="00A76505" w:rsidRPr="00093EB0" w:rsidRDefault="00A76505" w:rsidP="00D45EF6">
      <w:pPr>
        <w:pStyle w:val="ListParagraph"/>
        <w:numPr>
          <w:ilvl w:val="0"/>
          <w:numId w:val="4"/>
        </w:numPr>
        <w:rPr>
          <w:rFonts w:ascii="Times New Roman" w:hAnsi="Times New Roman" w:cs="Times New Roman"/>
          <w:b/>
          <w:sz w:val="24"/>
          <w:szCs w:val="24"/>
        </w:rPr>
      </w:pPr>
      <w:r w:rsidRPr="00093EB0">
        <w:rPr>
          <w:rFonts w:ascii="Times New Roman" w:hAnsi="Times New Roman" w:cs="Times New Roman"/>
          <w:b/>
          <w:sz w:val="24"/>
          <w:szCs w:val="24"/>
        </w:rPr>
        <w:t xml:space="preserve">What case data and facts apply to the analytical issues? </w:t>
      </w:r>
    </w:p>
    <w:p w:rsidR="00DD3B51" w:rsidRPr="00FC448C" w:rsidRDefault="00DD3B51" w:rsidP="00680A8B">
      <w:pPr>
        <w:spacing w:before="120" w:line="480" w:lineRule="auto"/>
        <w:ind w:firstLine="720"/>
        <w:rPr>
          <w:rFonts w:ascii="Times New Roman" w:hAnsi="Times New Roman" w:cs="Times New Roman"/>
          <w:sz w:val="24"/>
          <w:szCs w:val="24"/>
        </w:rPr>
      </w:pPr>
      <w:r w:rsidRPr="00FC448C">
        <w:rPr>
          <w:rFonts w:ascii="Times New Roman" w:hAnsi="Times New Roman" w:cs="Times New Roman"/>
          <w:sz w:val="24"/>
          <w:szCs w:val="24"/>
        </w:rPr>
        <w:t xml:space="preserve">From a financial point of view, cost of production, </w:t>
      </w:r>
      <w:r w:rsidR="00CF11EE">
        <w:rPr>
          <w:rFonts w:ascii="Times New Roman" w:hAnsi="Times New Roman" w:cs="Times New Roman"/>
          <w:sz w:val="24"/>
          <w:szCs w:val="24"/>
        </w:rPr>
        <w:t xml:space="preserve">profit </w:t>
      </w:r>
      <w:r w:rsidRPr="00FC448C">
        <w:rPr>
          <w:rFonts w:ascii="Times New Roman" w:hAnsi="Times New Roman" w:cs="Times New Roman"/>
          <w:sz w:val="24"/>
          <w:szCs w:val="24"/>
        </w:rPr>
        <w:t>margin, and selling price are case data and facts that apply to t</w:t>
      </w:r>
      <w:r w:rsidR="00540DB6" w:rsidRPr="00FC448C">
        <w:rPr>
          <w:rFonts w:ascii="Times New Roman" w:hAnsi="Times New Roman" w:cs="Times New Roman"/>
          <w:sz w:val="24"/>
          <w:szCs w:val="24"/>
        </w:rPr>
        <w:t xml:space="preserve">he pricing problem. </w:t>
      </w:r>
      <w:r w:rsidR="006535B2">
        <w:rPr>
          <w:rFonts w:ascii="Times New Roman" w:hAnsi="Times New Roman" w:cs="Times New Roman"/>
          <w:sz w:val="24"/>
          <w:szCs w:val="24"/>
        </w:rPr>
        <w:t>VSP</w:t>
      </w:r>
      <w:r w:rsidR="00B92894" w:rsidRPr="00FC448C">
        <w:rPr>
          <w:rFonts w:ascii="Times New Roman" w:hAnsi="Times New Roman" w:cs="Times New Roman"/>
          <w:sz w:val="24"/>
          <w:szCs w:val="24"/>
        </w:rPr>
        <w:t xml:space="preserve"> need to calculate the cost of producing its wine, know its profit margin, and use the two to determine its selling price for both domestic and international markets. </w:t>
      </w:r>
    </w:p>
    <w:p w:rsidR="00A76505" w:rsidRPr="00BF69BE" w:rsidRDefault="00A76505" w:rsidP="00D45EF6">
      <w:pPr>
        <w:pStyle w:val="ListParagraph"/>
        <w:numPr>
          <w:ilvl w:val="0"/>
          <w:numId w:val="4"/>
        </w:numPr>
        <w:rPr>
          <w:rFonts w:ascii="Times New Roman" w:hAnsi="Times New Roman" w:cs="Times New Roman"/>
          <w:b/>
          <w:sz w:val="24"/>
          <w:szCs w:val="24"/>
        </w:rPr>
      </w:pPr>
      <w:r w:rsidRPr="00BF69BE">
        <w:rPr>
          <w:rFonts w:ascii="Times New Roman" w:hAnsi="Times New Roman" w:cs="Times New Roman"/>
          <w:b/>
          <w:sz w:val="24"/>
          <w:szCs w:val="24"/>
        </w:rPr>
        <w:t>What tools did you apply to the data and facts to analyze the issues?</w:t>
      </w:r>
    </w:p>
    <w:p w:rsidR="00890B8E" w:rsidRDefault="00454C0B" w:rsidP="00680A8B">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used SWOT analysis to assess VSP competitive strengths and the nature of its business environment. </w:t>
      </w:r>
      <w:r w:rsidR="00890B8E">
        <w:rPr>
          <w:rFonts w:ascii="Times New Roman" w:hAnsi="Times New Roman" w:cs="Times New Roman"/>
          <w:sz w:val="24"/>
          <w:szCs w:val="24"/>
        </w:rPr>
        <w:t>In fact, the data shows that CCU had been trying to fix VSP product’s market value position at a low level. For many years CCU had been selling its wines at a very low price despite spending millions of money in expanding the vineyards, paying for labor,</w:t>
      </w:r>
      <w:r w:rsidR="00563DF7">
        <w:rPr>
          <w:rFonts w:ascii="Times New Roman" w:hAnsi="Times New Roman" w:cs="Times New Roman"/>
          <w:sz w:val="24"/>
          <w:szCs w:val="24"/>
        </w:rPr>
        <w:t xml:space="preserve"> and in cost of production. </w:t>
      </w:r>
      <w:r w:rsidR="0056743F">
        <w:rPr>
          <w:rFonts w:ascii="Times New Roman" w:hAnsi="Times New Roman" w:cs="Times New Roman"/>
          <w:sz w:val="24"/>
          <w:szCs w:val="24"/>
        </w:rPr>
        <w:t>All these are cost related issues</w:t>
      </w:r>
      <w:r w:rsidR="00E152A8">
        <w:rPr>
          <w:rFonts w:ascii="Times New Roman" w:hAnsi="Times New Roman" w:cs="Times New Roman"/>
          <w:sz w:val="24"/>
          <w:szCs w:val="24"/>
        </w:rPr>
        <w:t xml:space="preserve"> </w:t>
      </w:r>
      <w:r w:rsidR="00D060A5">
        <w:rPr>
          <w:rFonts w:ascii="Times New Roman" w:hAnsi="Times New Roman" w:cs="Times New Roman"/>
          <w:sz w:val="24"/>
          <w:szCs w:val="24"/>
        </w:rPr>
        <w:t xml:space="preserve">which </w:t>
      </w:r>
      <w:r w:rsidR="00B055E7">
        <w:rPr>
          <w:rFonts w:ascii="Times New Roman" w:hAnsi="Times New Roman" w:cs="Times New Roman"/>
          <w:sz w:val="24"/>
          <w:szCs w:val="24"/>
        </w:rPr>
        <w:t xml:space="preserve">indicate that VSP do not have any sustainable strength over its competitors. </w:t>
      </w:r>
      <w:r w:rsidR="00891AEB">
        <w:rPr>
          <w:rFonts w:ascii="Times New Roman" w:hAnsi="Times New Roman" w:cs="Times New Roman"/>
          <w:sz w:val="24"/>
          <w:szCs w:val="24"/>
        </w:rPr>
        <w:t xml:space="preserve">In other words, </w:t>
      </w:r>
      <w:r w:rsidR="00BC4CC6">
        <w:rPr>
          <w:rFonts w:ascii="Times New Roman" w:hAnsi="Times New Roman" w:cs="Times New Roman"/>
          <w:sz w:val="24"/>
          <w:szCs w:val="24"/>
        </w:rPr>
        <w:t>I used SWOT analysis a</w:t>
      </w:r>
      <w:r w:rsidR="001433E3">
        <w:rPr>
          <w:rFonts w:ascii="Times New Roman" w:hAnsi="Times New Roman" w:cs="Times New Roman"/>
          <w:sz w:val="24"/>
          <w:szCs w:val="24"/>
        </w:rPr>
        <w:t>s a</w:t>
      </w:r>
      <w:r w:rsidR="00BC4CC6">
        <w:rPr>
          <w:rFonts w:ascii="Times New Roman" w:hAnsi="Times New Roman" w:cs="Times New Roman"/>
          <w:sz w:val="24"/>
          <w:szCs w:val="24"/>
        </w:rPr>
        <w:t xml:space="preserve"> key part of identifying strengths and benchmarking the VSP against the competition</w:t>
      </w:r>
      <w:r w:rsidR="006E45FC">
        <w:rPr>
          <w:rFonts w:ascii="Times New Roman" w:hAnsi="Times New Roman" w:cs="Times New Roman"/>
          <w:sz w:val="24"/>
          <w:szCs w:val="24"/>
        </w:rPr>
        <w:t xml:space="preserve"> it had been</w:t>
      </w:r>
      <w:r w:rsidR="00FB6257">
        <w:rPr>
          <w:rFonts w:ascii="Times New Roman" w:hAnsi="Times New Roman" w:cs="Times New Roman"/>
          <w:sz w:val="24"/>
          <w:szCs w:val="24"/>
        </w:rPr>
        <w:t xml:space="preserve"> facing</w:t>
      </w:r>
      <w:r w:rsidR="00BC4CC6">
        <w:rPr>
          <w:rFonts w:ascii="Times New Roman" w:hAnsi="Times New Roman" w:cs="Times New Roman"/>
          <w:sz w:val="24"/>
          <w:szCs w:val="24"/>
        </w:rPr>
        <w:t xml:space="preserve"> </w:t>
      </w:r>
      <w:r w:rsidR="00300BDF">
        <w:rPr>
          <w:rFonts w:ascii="Times New Roman" w:hAnsi="Times New Roman" w:cs="Times New Roman"/>
          <w:sz w:val="24"/>
          <w:szCs w:val="24"/>
        </w:rPr>
        <w:t xml:space="preserve">in terms of key measures </w:t>
      </w:r>
      <w:r w:rsidR="00A64B4B">
        <w:rPr>
          <w:rFonts w:ascii="Times New Roman" w:hAnsi="Times New Roman" w:cs="Times New Roman"/>
          <w:sz w:val="24"/>
          <w:szCs w:val="24"/>
        </w:rPr>
        <w:t xml:space="preserve">linked </w:t>
      </w:r>
      <w:r w:rsidR="00DB3022">
        <w:rPr>
          <w:rFonts w:ascii="Times New Roman" w:hAnsi="Times New Roman" w:cs="Times New Roman"/>
          <w:sz w:val="24"/>
          <w:szCs w:val="24"/>
        </w:rPr>
        <w:t xml:space="preserve">to </w:t>
      </w:r>
      <w:r w:rsidR="00A64B4B">
        <w:rPr>
          <w:rFonts w:ascii="Times New Roman" w:hAnsi="Times New Roman" w:cs="Times New Roman"/>
          <w:sz w:val="24"/>
          <w:szCs w:val="24"/>
        </w:rPr>
        <w:t xml:space="preserve">the idea of key performance indicators. </w:t>
      </w:r>
    </w:p>
    <w:p w:rsidR="00AE1935" w:rsidRDefault="00AE1935" w:rsidP="00680A8B">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kind of things I was looking here to </w:t>
      </w:r>
      <w:r w:rsidR="00A1760E">
        <w:rPr>
          <w:rFonts w:ascii="Times New Roman" w:hAnsi="Times New Roman" w:cs="Times New Roman"/>
          <w:sz w:val="24"/>
          <w:szCs w:val="24"/>
        </w:rPr>
        <w:t>determine the</w:t>
      </w:r>
      <w:r>
        <w:rPr>
          <w:rFonts w:ascii="Times New Roman" w:hAnsi="Times New Roman" w:cs="Times New Roman"/>
          <w:sz w:val="24"/>
          <w:szCs w:val="24"/>
        </w:rPr>
        <w:t xml:space="preserve"> areas where it is strong or weak included: market share, profitability, efficiency</w:t>
      </w:r>
      <w:r w:rsidR="007B37B2">
        <w:rPr>
          <w:rFonts w:ascii="Times New Roman" w:hAnsi="Times New Roman" w:cs="Times New Roman"/>
          <w:sz w:val="24"/>
          <w:szCs w:val="24"/>
        </w:rPr>
        <w:t xml:space="preserve"> (</w:t>
      </w:r>
      <w:r w:rsidR="00932BE9">
        <w:rPr>
          <w:rFonts w:ascii="Times New Roman" w:hAnsi="Times New Roman" w:cs="Times New Roman"/>
          <w:sz w:val="24"/>
          <w:szCs w:val="24"/>
        </w:rPr>
        <w:t>product</w:t>
      </w:r>
      <w:r w:rsidR="007B37B2">
        <w:rPr>
          <w:rFonts w:ascii="Times New Roman" w:hAnsi="Times New Roman" w:cs="Times New Roman"/>
          <w:sz w:val="24"/>
          <w:szCs w:val="24"/>
        </w:rPr>
        <w:t xml:space="preserve"> cost</w:t>
      </w:r>
      <w:r w:rsidR="00963918">
        <w:rPr>
          <w:rFonts w:ascii="Times New Roman" w:hAnsi="Times New Roman" w:cs="Times New Roman"/>
          <w:sz w:val="24"/>
          <w:szCs w:val="24"/>
        </w:rPr>
        <w:t>s</w:t>
      </w:r>
      <w:r w:rsidR="007B37B2">
        <w:rPr>
          <w:rFonts w:ascii="Times New Roman" w:hAnsi="Times New Roman" w:cs="Times New Roman"/>
          <w:sz w:val="24"/>
          <w:szCs w:val="24"/>
        </w:rPr>
        <w:t>)</w:t>
      </w:r>
      <w:r>
        <w:rPr>
          <w:rFonts w:ascii="Times New Roman" w:hAnsi="Times New Roman" w:cs="Times New Roman"/>
          <w:sz w:val="24"/>
          <w:szCs w:val="24"/>
        </w:rPr>
        <w:t xml:space="preserve">, brand recognition and loyalty, </w:t>
      </w:r>
      <w:r>
        <w:rPr>
          <w:rFonts w:ascii="Times New Roman" w:hAnsi="Times New Roman" w:cs="Times New Roman"/>
          <w:sz w:val="24"/>
          <w:szCs w:val="24"/>
        </w:rPr>
        <w:lastRenderedPageBreak/>
        <w:t>market capitalization (value and growth)</w:t>
      </w:r>
      <w:r w:rsidR="003C22A5">
        <w:rPr>
          <w:rFonts w:ascii="Times New Roman" w:hAnsi="Times New Roman" w:cs="Times New Roman"/>
          <w:sz w:val="24"/>
          <w:szCs w:val="24"/>
        </w:rPr>
        <w:t xml:space="preserve">, </w:t>
      </w:r>
      <w:r w:rsidR="00D05BE0">
        <w:rPr>
          <w:rFonts w:ascii="Times New Roman" w:hAnsi="Times New Roman" w:cs="Times New Roman"/>
          <w:sz w:val="24"/>
          <w:szCs w:val="24"/>
        </w:rPr>
        <w:t xml:space="preserve">market reputation for </w:t>
      </w:r>
      <w:r w:rsidR="008523F9">
        <w:rPr>
          <w:rFonts w:ascii="Times New Roman" w:hAnsi="Times New Roman" w:cs="Times New Roman"/>
          <w:sz w:val="24"/>
          <w:szCs w:val="24"/>
        </w:rPr>
        <w:t xml:space="preserve">product </w:t>
      </w:r>
      <w:r w:rsidR="003C22A5">
        <w:rPr>
          <w:rFonts w:ascii="Times New Roman" w:hAnsi="Times New Roman" w:cs="Times New Roman"/>
          <w:sz w:val="24"/>
          <w:szCs w:val="24"/>
        </w:rPr>
        <w:t>quality</w:t>
      </w:r>
      <w:r>
        <w:rPr>
          <w:rFonts w:ascii="Times New Roman" w:hAnsi="Times New Roman" w:cs="Times New Roman"/>
          <w:sz w:val="24"/>
          <w:szCs w:val="24"/>
        </w:rPr>
        <w:t xml:space="preserve"> </w:t>
      </w:r>
      <w:r w:rsidR="00BE2E72">
        <w:rPr>
          <w:rFonts w:ascii="Times New Roman" w:hAnsi="Times New Roman" w:cs="Times New Roman"/>
          <w:sz w:val="24"/>
          <w:szCs w:val="24"/>
        </w:rPr>
        <w:t xml:space="preserve">and so forth. </w:t>
      </w:r>
      <w:r w:rsidR="008541DC">
        <w:rPr>
          <w:rFonts w:ascii="Times New Roman" w:hAnsi="Times New Roman" w:cs="Times New Roman"/>
          <w:sz w:val="24"/>
          <w:szCs w:val="24"/>
        </w:rPr>
        <w:t xml:space="preserve">The data and facts provided about these performance indicators </w:t>
      </w:r>
      <w:r w:rsidR="008A35BE">
        <w:rPr>
          <w:rFonts w:ascii="Times New Roman" w:hAnsi="Times New Roman" w:cs="Times New Roman"/>
          <w:sz w:val="24"/>
          <w:szCs w:val="24"/>
        </w:rPr>
        <w:t xml:space="preserve">illustrated some of the </w:t>
      </w:r>
      <w:r w:rsidR="000E55BF">
        <w:rPr>
          <w:rFonts w:ascii="Times New Roman" w:hAnsi="Times New Roman" w:cs="Times New Roman"/>
          <w:sz w:val="24"/>
          <w:szCs w:val="24"/>
        </w:rPr>
        <w:t>strengths</w:t>
      </w:r>
      <w:r w:rsidR="008A35BE">
        <w:rPr>
          <w:rFonts w:ascii="Times New Roman" w:hAnsi="Times New Roman" w:cs="Times New Roman"/>
          <w:sz w:val="24"/>
          <w:szCs w:val="24"/>
        </w:rPr>
        <w:t xml:space="preserve"> and weaknesses the business has compared to its competitors. </w:t>
      </w:r>
    </w:p>
    <w:p w:rsidR="0049126F" w:rsidRDefault="0049126F" w:rsidP="00680A8B">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example, </w:t>
      </w:r>
      <w:r w:rsidR="00E57AE6">
        <w:rPr>
          <w:rFonts w:ascii="Times New Roman" w:hAnsi="Times New Roman" w:cs="Times New Roman"/>
          <w:sz w:val="24"/>
          <w:szCs w:val="24"/>
        </w:rPr>
        <w:t xml:space="preserve">in pg.5 par 2, it is explained that an average hectare for the production of Gato wines produced about 17.9 tons of grapes per year and the company estimated that it required about $1,560,000 in working capital for every million liters of Gato wine. </w:t>
      </w:r>
      <w:r w:rsidR="00A950AD">
        <w:rPr>
          <w:rFonts w:ascii="Times New Roman" w:hAnsi="Times New Roman" w:cs="Times New Roman"/>
          <w:sz w:val="24"/>
          <w:szCs w:val="24"/>
        </w:rPr>
        <w:t xml:space="preserve">In this case I used the tool to determine whether VSP would have a financial strength in terms of profit </w:t>
      </w:r>
      <w:r w:rsidR="00B86289">
        <w:rPr>
          <w:rFonts w:ascii="Times New Roman" w:hAnsi="Times New Roman" w:cs="Times New Roman"/>
          <w:sz w:val="24"/>
          <w:szCs w:val="24"/>
        </w:rPr>
        <w:t xml:space="preserve">it would make from investing in Gato production. </w:t>
      </w:r>
    </w:p>
    <w:p w:rsidR="002E5E06" w:rsidRPr="002E5E06" w:rsidRDefault="002E5E06" w:rsidP="002E5E06">
      <w:pPr>
        <w:pStyle w:val="ListParagraph"/>
        <w:numPr>
          <w:ilvl w:val="0"/>
          <w:numId w:val="4"/>
        </w:numPr>
        <w:rPr>
          <w:rFonts w:ascii="Times New Roman" w:hAnsi="Times New Roman" w:cs="Times New Roman"/>
          <w:b/>
          <w:sz w:val="24"/>
          <w:szCs w:val="24"/>
        </w:rPr>
      </w:pPr>
      <w:r w:rsidRPr="002E5E06">
        <w:rPr>
          <w:rFonts w:ascii="Times New Roman" w:hAnsi="Times New Roman" w:cs="Times New Roman"/>
          <w:b/>
          <w:sz w:val="24"/>
          <w:szCs w:val="24"/>
        </w:rPr>
        <w:t xml:space="preserve">What is the solution? What support is there that is the result of your analysis? </w:t>
      </w:r>
    </w:p>
    <w:p w:rsidR="00454723" w:rsidRDefault="00D87D81" w:rsidP="00680A8B">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VSP needs to do in terms of SWOT is to identify things like opportunities in the international </w:t>
      </w:r>
      <w:r w:rsidR="00862CEA">
        <w:rPr>
          <w:rFonts w:ascii="Times New Roman" w:hAnsi="Times New Roman" w:cs="Times New Roman"/>
          <w:sz w:val="24"/>
          <w:szCs w:val="24"/>
        </w:rPr>
        <w:t xml:space="preserve">market and try to exploit them. While </w:t>
      </w:r>
      <w:r w:rsidR="00ED6B9E">
        <w:rPr>
          <w:rFonts w:ascii="Times New Roman" w:hAnsi="Times New Roman" w:cs="Times New Roman"/>
          <w:sz w:val="24"/>
          <w:szCs w:val="24"/>
        </w:rPr>
        <w:t>consumers in the domestic market perceive</w:t>
      </w:r>
      <w:r w:rsidR="00862CEA">
        <w:rPr>
          <w:rFonts w:ascii="Times New Roman" w:hAnsi="Times New Roman" w:cs="Times New Roman"/>
          <w:sz w:val="24"/>
          <w:szCs w:val="24"/>
        </w:rPr>
        <w:t xml:space="preserve"> that VSP sell low-quality wines</w:t>
      </w:r>
      <w:r w:rsidR="00F95357">
        <w:rPr>
          <w:rFonts w:ascii="Times New Roman" w:hAnsi="Times New Roman" w:cs="Times New Roman"/>
          <w:sz w:val="24"/>
          <w:szCs w:val="24"/>
        </w:rPr>
        <w:t xml:space="preserve"> they purchase at low prices</w:t>
      </w:r>
      <w:r w:rsidR="00862CEA">
        <w:rPr>
          <w:rFonts w:ascii="Times New Roman" w:hAnsi="Times New Roman" w:cs="Times New Roman"/>
          <w:sz w:val="24"/>
          <w:szCs w:val="24"/>
        </w:rPr>
        <w:t xml:space="preserve">, </w:t>
      </w:r>
      <w:r w:rsidR="005C4E93">
        <w:rPr>
          <w:rFonts w:ascii="Times New Roman" w:hAnsi="Times New Roman" w:cs="Times New Roman"/>
          <w:sz w:val="24"/>
          <w:szCs w:val="24"/>
        </w:rPr>
        <w:t>the business</w:t>
      </w:r>
      <w:r w:rsidR="00674D35">
        <w:rPr>
          <w:rFonts w:ascii="Times New Roman" w:hAnsi="Times New Roman" w:cs="Times New Roman"/>
          <w:sz w:val="24"/>
          <w:szCs w:val="24"/>
        </w:rPr>
        <w:t xml:space="preserve"> has</w:t>
      </w:r>
      <w:r w:rsidR="00862CEA">
        <w:rPr>
          <w:rFonts w:ascii="Times New Roman" w:hAnsi="Times New Roman" w:cs="Times New Roman"/>
          <w:sz w:val="24"/>
          <w:szCs w:val="24"/>
        </w:rPr>
        <w:t xml:space="preserve"> greater opportunit</w:t>
      </w:r>
      <w:r w:rsidR="001E6021">
        <w:rPr>
          <w:rFonts w:ascii="Times New Roman" w:hAnsi="Times New Roman" w:cs="Times New Roman"/>
          <w:sz w:val="24"/>
          <w:szCs w:val="24"/>
        </w:rPr>
        <w:t>ies</w:t>
      </w:r>
      <w:r w:rsidR="00862CEA">
        <w:rPr>
          <w:rFonts w:ascii="Times New Roman" w:hAnsi="Times New Roman" w:cs="Times New Roman"/>
          <w:sz w:val="24"/>
          <w:szCs w:val="24"/>
        </w:rPr>
        <w:t xml:space="preserve"> in the international market.</w:t>
      </w:r>
      <w:r w:rsidR="00D839AA">
        <w:rPr>
          <w:rFonts w:ascii="Times New Roman" w:hAnsi="Times New Roman" w:cs="Times New Roman"/>
          <w:sz w:val="24"/>
          <w:szCs w:val="24"/>
        </w:rPr>
        <w:t xml:space="preserve"> Consumers in the international market do not really care about </w:t>
      </w:r>
      <w:r w:rsidR="0090329A">
        <w:rPr>
          <w:rFonts w:ascii="Times New Roman" w:hAnsi="Times New Roman" w:cs="Times New Roman"/>
          <w:sz w:val="24"/>
          <w:szCs w:val="24"/>
        </w:rPr>
        <w:t xml:space="preserve">price, but rather on quality. Therefore, it </w:t>
      </w:r>
      <w:r w:rsidR="007464F4">
        <w:rPr>
          <w:rFonts w:ascii="Times New Roman" w:hAnsi="Times New Roman" w:cs="Times New Roman"/>
          <w:sz w:val="24"/>
          <w:szCs w:val="24"/>
        </w:rPr>
        <w:t xml:space="preserve">should </w:t>
      </w:r>
      <w:r w:rsidR="00163213">
        <w:rPr>
          <w:rFonts w:ascii="Times New Roman" w:hAnsi="Times New Roman" w:cs="Times New Roman"/>
          <w:sz w:val="24"/>
          <w:szCs w:val="24"/>
        </w:rPr>
        <w:t>try to come up with a pric</w:t>
      </w:r>
      <w:r w:rsidR="00F92FCF">
        <w:rPr>
          <w:rFonts w:ascii="Times New Roman" w:hAnsi="Times New Roman" w:cs="Times New Roman"/>
          <w:sz w:val="24"/>
          <w:szCs w:val="24"/>
        </w:rPr>
        <w:t xml:space="preserve">ing strategy for wines it </w:t>
      </w:r>
      <w:r w:rsidR="003112BC">
        <w:rPr>
          <w:rFonts w:ascii="Times New Roman" w:hAnsi="Times New Roman" w:cs="Times New Roman"/>
          <w:sz w:val="24"/>
          <w:szCs w:val="24"/>
        </w:rPr>
        <w:t>produces for export and defend its bra</w:t>
      </w:r>
      <w:r w:rsidR="00E3420B">
        <w:rPr>
          <w:rFonts w:ascii="Times New Roman" w:hAnsi="Times New Roman" w:cs="Times New Roman"/>
          <w:sz w:val="24"/>
          <w:szCs w:val="24"/>
        </w:rPr>
        <w:t xml:space="preserve">nd in the international market by exporting only the highest quality wines. </w:t>
      </w:r>
      <w:r w:rsidR="009878A2">
        <w:rPr>
          <w:rFonts w:ascii="Times New Roman" w:hAnsi="Times New Roman" w:cs="Times New Roman"/>
          <w:sz w:val="24"/>
          <w:szCs w:val="24"/>
        </w:rPr>
        <w:t xml:space="preserve">This is even so because VSP has quality advantage it can leverage on in the </w:t>
      </w:r>
      <w:r w:rsidR="00217238">
        <w:rPr>
          <w:rFonts w:ascii="Times New Roman" w:hAnsi="Times New Roman" w:cs="Times New Roman"/>
          <w:sz w:val="24"/>
          <w:szCs w:val="24"/>
        </w:rPr>
        <w:t>export</w:t>
      </w:r>
      <w:r w:rsidR="009878A2">
        <w:rPr>
          <w:rFonts w:ascii="Times New Roman" w:hAnsi="Times New Roman" w:cs="Times New Roman"/>
          <w:sz w:val="24"/>
          <w:szCs w:val="24"/>
        </w:rPr>
        <w:t xml:space="preserve"> market. </w:t>
      </w:r>
      <w:r w:rsidR="00B10932">
        <w:rPr>
          <w:rFonts w:ascii="Times New Roman" w:hAnsi="Times New Roman" w:cs="Times New Roman"/>
          <w:sz w:val="24"/>
          <w:szCs w:val="24"/>
        </w:rPr>
        <w:t xml:space="preserve">As indicated in the article, pricing is the most important component when it comes to marketing. </w:t>
      </w:r>
      <w:r w:rsidR="00CD4A14">
        <w:rPr>
          <w:rFonts w:ascii="Times New Roman" w:hAnsi="Times New Roman" w:cs="Times New Roman"/>
          <w:sz w:val="24"/>
          <w:szCs w:val="24"/>
        </w:rPr>
        <w:t>VSP should set a price that would not only help it remain in the market or gain</w:t>
      </w:r>
      <w:r w:rsidR="00FA386C">
        <w:rPr>
          <w:rFonts w:ascii="Times New Roman" w:hAnsi="Times New Roman" w:cs="Times New Roman"/>
          <w:sz w:val="24"/>
          <w:szCs w:val="24"/>
        </w:rPr>
        <w:t xml:space="preserve"> market share, but make profit for its shareholders. </w:t>
      </w:r>
    </w:p>
    <w:p w:rsidR="008D3600" w:rsidRPr="008D3600" w:rsidRDefault="008D3600" w:rsidP="008D3600">
      <w:pPr>
        <w:pStyle w:val="ListParagraph"/>
        <w:numPr>
          <w:ilvl w:val="0"/>
          <w:numId w:val="4"/>
        </w:numPr>
        <w:rPr>
          <w:rFonts w:ascii="Times New Roman" w:hAnsi="Times New Roman" w:cs="Times New Roman"/>
          <w:b/>
          <w:sz w:val="24"/>
          <w:szCs w:val="24"/>
        </w:rPr>
      </w:pPr>
      <w:r w:rsidRPr="008D3600">
        <w:rPr>
          <w:rFonts w:ascii="Times New Roman" w:hAnsi="Times New Roman" w:cs="Times New Roman"/>
          <w:b/>
          <w:sz w:val="24"/>
          <w:szCs w:val="24"/>
        </w:rPr>
        <w:t xml:space="preserve">What are the steps to implement the solution? ﻿﻿ </w:t>
      </w:r>
    </w:p>
    <w:p w:rsidR="000234F4" w:rsidRDefault="00DE6D47" w:rsidP="00680A8B">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implement the solution, VSP </w:t>
      </w:r>
      <w:r w:rsidR="009C7A34">
        <w:rPr>
          <w:rFonts w:ascii="Times New Roman" w:hAnsi="Times New Roman" w:cs="Times New Roman"/>
          <w:sz w:val="24"/>
          <w:szCs w:val="24"/>
        </w:rPr>
        <w:t xml:space="preserve">senior management team </w:t>
      </w:r>
      <w:r>
        <w:rPr>
          <w:rFonts w:ascii="Times New Roman" w:hAnsi="Times New Roman" w:cs="Times New Roman"/>
          <w:sz w:val="24"/>
          <w:szCs w:val="24"/>
        </w:rPr>
        <w:t xml:space="preserve">needs to identify areas </w:t>
      </w:r>
      <w:r w:rsidR="00EC35E1">
        <w:rPr>
          <w:rFonts w:ascii="Times New Roman" w:hAnsi="Times New Roman" w:cs="Times New Roman"/>
          <w:sz w:val="24"/>
          <w:szCs w:val="24"/>
        </w:rPr>
        <w:t>the business had been doing well</w:t>
      </w:r>
      <w:r>
        <w:rPr>
          <w:rFonts w:ascii="Times New Roman" w:hAnsi="Times New Roman" w:cs="Times New Roman"/>
          <w:sz w:val="24"/>
          <w:szCs w:val="24"/>
        </w:rPr>
        <w:t xml:space="preserve"> and this includes searching areas it has competitive advantages. </w:t>
      </w:r>
      <w:r w:rsidR="00C115AB">
        <w:rPr>
          <w:rFonts w:ascii="Times New Roman" w:hAnsi="Times New Roman" w:cs="Times New Roman"/>
          <w:sz w:val="24"/>
          <w:szCs w:val="24"/>
        </w:rPr>
        <w:lastRenderedPageBreak/>
        <w:t xml:space="preserve">Marketing manager should be involved in order to help in evaluating </w:t>
      </w:r>
      <w:r w:rsidR="001D5A8C">
        <w:rPr>
          <w:rFonts w:ascii="Times New Roman" w:hAnsi="Times New Roman" w:cs="Times New Roman"/>
          <w:sz w:val="24"/>
          <w:szCs w:val="24"/>
        </w:rPr>
        <w:t xml:space="preserve">things </w:t>
      </w:r>
      <w:r w:rsidR="009F2D26">
        <w:rPr>
          <w:rFonts w:ascii="Times New Roman" w:hAnsi="Times New Roman" w:cs="Times New Roman"/>
          <w:sz w:val="24"/>
          <w:szCs w:val="24"/>
        </w:rPr>
        <w:t xml:space="preserve">VSP can put in place in order to overcome competition especially the one it faces in the domestic market.  </w:t>
      </w:r>
    </w:p>
    <w:p w:rsidR="008D3600" w:rsidRDefault="000A2850" w:rsidP="00680A8B">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thing </w:t>
      </w:r>
      <w:r w:rsidR="00350B0B">
        <w:rPr>
          <w:rFonts w:ascii="Times New Roman" w:hAnsi="Times New Roman" w:cs="Times New Roman"/>
          <w:sz w:val="24"/>
          <w:szCs w:val="24"/>
        </w:rPr>
        <w:t xml:space="preserve">senior management needs </w:t>
      </w:r>
      <w:r>
        <w:rPr>
          <w:rFonts w:ascii="Times New Roman" w:hAnsi="Times New Roman" w:cs="Times New Roman"/>
          <w:sz w:val="24"/>
          <w:szCs w:val="24"/>
        </w:rPr>
        <w:t xml:space="preserve">to do is to assess </w:t>
      </w:r>
      <w:r w:rsidR="00350B0B">
        <w:rPr>
          <w:rFonts w:ascii="Times New Roman" w:hAnsi="Times New Roman" w:cs="Times New Roman"/>
          <w:sz w:val="24"/>
          <w:szCs w:val="24"/>
        </w:rPr>
        <w:t xml:space="preserve">VSP </w:t>
      </w:r>
      <w:r w:rsidR="00E119BF">
        <w:rPr>
          <w:rFonts w:ascii="Times New Roman" w:hAnsi="Times New Roman" w:cs="Times New Roman"/>
          <w:sz w:val="24"/>
          <w:szCs w:val="24"/>
        </w:rPr>
        <w:t>profitabil</w:t>
      </w:r>
      <w:r w:rsidR="005279F1">
        <w:rPr>
          <w:rFonts w:ascii="Times New Roman" w:hAnsi="Times New Roman" w:cs="Times New Roman"/>
          <w:sz w:val="24"/>
          <w:szCs w:val="24"/>
        </w:rPr>
        <w:t xml:space="preserve">ity compared to its competitors. Profitability is a key measure that would help </w:t>
      </w:r>
      <w:r w:rsidR="000A3559">
        <w:rPr>
          <w:rFonts w:ascii="Times New Roman" w:hAnsi="Times New Roman" w:cs="Times New Roman"/>
          <w:sz w:val="24"/>
          <w:szCs w:val="24"/>
        </w:rPr>
        <w:t xml:space="preserve">the </w:t>
      </w:r>
      <w:r w:rsidR="00A57E82">
        <w:rPr>
          <w:rFonts w:ascii="Times New Roman" w:hAnsi="Times New Roman" w:cs="Times New Roman"/>
          <w:sz w:val="24"/>
          <w:szCs w:val="24"/>
        </w:rPr>
        <w:t>management</w:t>
      </w:r>
      <w:r w:rsidR="005279F1">
        <w:rPr>
          <w:rFonts w:ascii="Times New Roman" w:hAnsi="Times New Roman" w:cs="Times New Roman"/>
          <w:sz w:val="24"/>
          <w:szCs w:val="24"/>
        </w:rPr>
        <w:t xml:space="preserve"> know whether or not </w:t>
      </w:r>
      <w:r w:rsidR="00B246E2">
        <w:rPr>
          <w:rFonts w:ascii="Times New Roman" w:hAnsi="Times New Roman" w:cs="Times New Roman"/>
          <w:sz w:val="24"/>
          <w:szCs w:val="24"/>
        </w:rPr>
        <w:t>the business</w:t>
      </w:r>
      <w:r w:rsidR="00724296">
        <w:rPr>
          <w:rFonts w:ascii="Times New Roman" w:hAnsi="Times New Roman" w:cs="Times New Roman"/>
          <w:sz w:val="24"/>
          <w:szCs w:val="24"/>
        </w:rPr>
        <w:t xml:space="preserve"> had</w:t>
      </w:r>
      <w:r w:rsidR="005279F1">
        <w:rPr>
          <w:rFonts w:ascii="Times New Roman" w:hAnsi="Times New Roman" w:cs="Times New Roman"/>
          <w:sz w:val="24"/>
          <w:szCs w:val="24"/>
        </w:rPr>
        <w:t xml:space="preserve"> bee</w:t>
      </w:r>
      <w:r w:rsidR="00D6763A">
        <w:rPr>
          <w:rFonts w:ascii="Times New Roman" w:hAnsi="Times New Roman" w:cs="Times New Roman"/>
          <w:sz w:val="24"/>
          <w:szCs w:val="24"/>
        </w:rPr>
        <w:t>n moving towards the right path. Identifying what compe</w:t>
      </w:r>
      <w:r w:rsidR="00471640">
        <w:rPr>
          <w:rFonts w:ascii="Times New Roman" w:hAnsi="Times New Roman" w:cs="Times New Roman"/>
          <w:sz w:val="24"/>
          <w:szCs w:val="24"/>
        </w:rPr>
        <w:t xml:space="preserve">titors had been doing differently in the domestic market </w:t>
      </w:r>
      <w:r w:rsidR="00242FBB">
        <w:rPr>
          <w:rFonts w:ascii="Times New Roman" w:hAnsi="Times New Roman" w:cs="Times New Roman"/>
          <w:sz w:val="24"/>
          <w:szCs w:val="24"/>
        </w:rPr>
        <w:t>is a</w:t>
      </w:r>
      <w:r w:rsidR="00E12574">
        <w:rPr>
          <w:rFonts w:ascii="Times New Roman" w:hAnsi="Times New Roman" w:cs="Times New Roman"/>
          <w:sz w:val="24"/>
          <w:szCs w:val="24"/>
        </w:rPr>
        <w:t>lso a</w:t>
      </w:r>
      <w:r w:rsidR="00242FBB">
        <w:rPr>
          <w:rFonts w:ascii="Times New Roman" w:hAnsi="Times New Roman" w:cs="Times New Roman"/>
          <w:sz w:val="24"/>
          <w:szCs w:val="24"/>
        </w:rPr>
        <w:t xml:space="preserve"> key step </w:t>
      </w:r>
      <w:r w:rsidR="00283BA1">
        <w:rPr>
          <w:rFonts w:ascii="Times New Roman" w:hAnsi="Times New Roman" w:cs="Times New Roman"/>
          <w:sz w:val="24"/>
          <w:szCs w:val="24"/>
        </w:rPr>
        <w:t>that</w:t>
      </w:r>
      <w:r w:rsidR="00242FBB">
        <w:rPr>
          <w:rFonts w:ascii="Times New Roman" w:hAnsi="Times New Roman" w:cs="Times New Roman"/>
          <w:sz w:val="24"/>
          <w:szCs w:val="24"/>
        </w:rPr>
        <w:t xml:space="preserve"> can </w:t>
      </w:r>
      <w:r w:rsidR="00471640">
        <w:rPr>
          <w:rFonts w:ascii="Times New Roman" w:hAnsi="Times New Roman" w:cs="Times New Roman"/>
          <w:sz w:val="24"/>
          <w:szCs w:val="24"/>
        </w:rPr>
        <w:t xml:space="preserve">help VSP create some strategies that would </w:t>
      </w:r>
      <w:r w:rsidR="00F469FE">
        <w:rPr>
          <w:rFonts w:ascii="Times New Roman" w:hAnsi="Times New Roman" w:cs="Times New Roman"/>
          <w:sz w:val="24"/>
          <w:szCs w:val="24"/>
        </w:rPr>
        <w:t xml:space="preserve">help in </w:t>
      </w:r>
      <w:r w:rsidR="00DF1FBC">
        <w:rPr>
          <w:rFonts w:ascii="Times New Roman" w:hAnsi="Times New Roman" w:cs="Times New Roman"/>
          <w:sz w:val="24"/>
          <w:szCs w:val="24"/>
        </w:rPr>
        <w:t>improv</w:t>
      </w:r>
      <w:r w:rsidR="00F469FE">
        <w:rPr>
          <w:rFonts w:ascii="Times New Roman" w:hAnsi="Times New Roman" w:cs="Times New Roman"/>
          <w:sz w:val="24"/>
          <w:szCs w:val="24"/>
        </w:rPr>
        <w:t>ing</w:t>
      </w:r>
      <w:r w:rsidR="00DF1FBC">
        <w:rPr>
          <w:rFonts w:ascii="Times New Roman" w:hAnsi="Times New Roman" w:cs="Times New Roman"/>
          <w:sz w:val="24"/>
          <w:szCs w:val="24"/>
        </w:rPr>
        <w:t xml:space="preserve"> </w:t>
      </w:r>
      <w:r w:rsidR="00A52AD9">
        <w:rPr>
          <w:rFonts w:ascii="Times New Roman" w:hAnsi="Times New Roman" w:cs="Times New Roman"/>
          <w:sz w:val="24"/>
          <w:szCs w:val="24"/>
        </w:rPr>
        <w:t xml:space="preserve">its brand </w:t>
      </w:r>
      <w:r w:rsidR="004B1B9B">
        <w:rPr>
          <w:rFonts w:ascii="Times New Roman" w:hAnsi="Times New Roman" w:cs="Times New Roman"/>
          <w:sz w:val="24"/>
          <w:szCs w:val="24"/>
        </w:rPr>
        <w:t xml:space="preserve">in order </w:t>
      </w:r>
      <w:r w:rsidR="00A52AD9">
        <w:rPr>
          <w:rFonts w:ascii="Times New Roman" w:hAnsi="Times New Roman" w:cs="Times New Roman"/>
          <w:sz w:val="24"/>
          <w:szCs w:val="24"/>
        </w:rPr>
        <w:t xml:space="preserve">to gain </w:t>
      </w:r>
      <w:r w:rsidR="00DF1FBC">
        <w:rPr>
          <w:rFonts w:ascii="Times New Roman" w:hAnsi="Times New Roman" w:cs="Times New Roman"/>
          <w:sz w:val="24"/>
          <w:szCs w:val="24"/>
        </w:rPr>
        <w:t xml:space="preserve">customer loyalty </w:t>
      </w:r>
      <w:r w:rsidR="006B76E6">
        <w:rPr>
          <w:rFonts w:ascii="Times New Roman" w:hAnsi="Times New Roman" w:cs="Times New Roman"/>
          <w:sz w:val="24"/>
          <w:szCs w:val="24"/>
        </w:rPr>
        <w:t xml:space="preserve">and, </w:t>
      </w:r>
      <w:r w:rsidR="00391601">
        <w:rPr>
          <w:rFonts w:ascii="Times New Roman" w:hAnsi="Times New Roman" w:cs="Times New Roman"/>
          <w:sz w:val="24"/>
          <w:szCs w:val="24"/>
        </w:rPr>
        <w:t>as a result</w:t>
      </w:r>
      <w:r w:rsidR="006B76E6">
        <w:rPr>
          <w:rFonts w:ascii="Times New Roman" w:hAnsi="Times New Roman" w:cs="Times New Roman"/>
          <w:sz w:val="24"/>
          <w:szCs w:val="24"/>
        </w:rPr>
        <w:t>,</w:t>
      </w:r>
      <w:r w:rsidR="00391601">
        <w:rPr>
          <w:rFonts w:ascii="Times New Roman" w:hAnsi="Times New Roman" w:cs="Times New Roman"/>
          <w:sz w:val="24"/>
          <w:szCs w:val="24"/>
        </w:rPr>
        <w:t xml:space="preserve"> </w:t>
      </w:r>
      <w:r w:rsidR="00471640">
        <w:rPr>
          <w:rFonts w:ascii="Times New Roman" w:hAnsi="Times New Roman" w:cs="Times New Roman"/>
          <w:sz w:val="24"/>
          <w:szCs w:val="24"/>
        </w:rPr>
        <w:t xml:space="preserve">place it in </w:t>
      </w:r>
      <w:r w:rsidR="00DB2EC1">
        <w:rPr>
          <w:rFonts w:ascii="Times New Roman" w:hAnsi="Times New Roman" w:cs="Times New Roman"/>
          <w:sz w:val="24"/>
          <w:szCs w:val="24"/>
        </w:rPr>
        <w:t xml:space="preserve">a </w:t>
      </w:r>
      <w:r w:rsidR="00471640">
        <w:rPr>
          <w:rFonts w:ascii="Times New Roman" w:hAnsi="Times New Roman" w:cs="Times New Roman"/>
          <w:sz w:val="24"/>
          <w:szCs w:val="24"/>
        </w:rPr>
        <w:t xml:space="preserve">competitive </w:t>
      </w:r>
      <w:r w:rsidR="0064605A">
        <w:rPr>
          <w:rFonts w:ascii="Times New Roman" w:hAnsi="Times New Roman" w:cs="Times New Roman"/>
          <w:sz w:val="24"/>
          <w:szCs w:val="24"/>
        </w:rPr>
        <w:t xml:space="preserve">edge. </w:t>
      </w:r>
      <w:r w:rsidR="00471640">
        <w:rPr>
          <w:rFonts w:ascii="Times New Roman" w:hAnsi="Times New Roman" w:cs="Times New Roman"/>
          <w:sz w:val="24"/>
          <w:szCs w:val="24"/>
        </w:rPr>
        <w:t xml:space="preserve"> </w:t>
      </w:r>
      <w:r w:rsidR="00F46C39">
        <w:rPr>
          <w:rFonts w:ascii="Times New Roman" w:hAnsi="Times New Roman" w:cs="Times New Roman"/>
          <w:sz w:val="24"/>
          <w:szCs w:val="24"/>
        </w:rPr>
        <w:t>It is also important to note here that</w:t>
      </w:r>
      <w:r w:rsidR="00871510">
        <w:rPr>
          <w:rFonts w:ascii="Times New Roman" w:hAnsi="Times New Roman" w:cs="Times New Roman"/>
          <w:sz w:val="24"/>
          <w:szCs w:val="24"/>
        </w:rPr>
        <w:t xml:space="preserve"> pricing is the most important component when it comes to marketing. </w:t>
      </w:r>
      <w:r w:rsidR="001B6132">
        <w:rPr>
          <w:rFonts w:ascii="Times New Roman" w:hAnsi="Times New Roman" w:cs="Times New Roman"/>
          <w:sz w:val="24"/>
          <w:szCs w:val="24"/>
        </w:rPr>
        <w:t xml:space="preserve">Therefore, </w:t>
      </w:r>
      <w:r w:rsidR="00540377">
        <w:rPr>
          <w:rFonts w:ascii="Times New Roman" w:hAnsi="Times New Roman" w:cs="Times New Roman"/>
          <w:sz w:val="24"/>
          <w:szCs w:val="24"/>
        </w:rPr>
        <w:t xml:space="preserve">the marketing manager should conduct some research on market prices in order to help in </w:t>
      </w:r>
      <w:r w:rsidR="00871510">
        <w:rPr>
          <w:rFonts w:ascii="Times New Roman" w:hAnsi="Times New Roman" w:cs="Times New Roman"/>
          <w:sz w:val="24"/>
          <w:szCs w:val="24"/>
        </w:rPr>
        <w:t>set</w:t>
      </w:r>
      <w:r w:rsidR="00540377">
        <w:rPr>
          <w:rFonts w:ascii="Times New Roman" w:hAnsi="Times New Roman" w:cs="Times New Roman"/>
          <w:sz w:val="24"/>
          <w:szCs w:val="24"/>
        </w:rPr>
        <w:t>ting</w:t>
      </w:r>
      <w:r w:rsidR="00871510">
        <w:rPr>
          <w:rFonts w:ascii="Times New Roman" w:hAnsi="Times New Roman" w:cs="Times New Roman"/>
          <w:sz w:val="24"/>
          <w:szCs w:val="24"/>
        </w:rPr>
        <w:t xml:space="preserve"> a price that would n</w:t>
      </w:r>
      <w:r w:rsidR="00916377">
        <w:rPr>
          <w:rFonts w:ascii="Times New Roman" w:hAnsi="Times New Roman" w:cs="Times New Roman"/>
          <w:sz w:val="24"/>
          <w:szCs w:val="24"/>
        </w:rPr>
        <w:t>ot only help VSP</w:t>
      </w:r>
      <w:r w:rsidR="00871510">
        <w:rPr>
          <w:rFonts w:ascii="Times New Roman" w:hAnsi="Times New Roman" w:cs="Times New Roman"/>
          <w:sz w:val="24"/>
          <w:szCs w:val="24"/>
        </w:rPr>
        <w:t xml:space="preserve"> remain in the market or gain market share, but make profit for its shareholders.</w:t>
      </w:r>
    </w:p>
    <w:p w:rsidR="00F30B7D" w:rsidRPr="006616DF" w:rsidRDefault="00F30B7D" w:rsidP="006616DF">
      <w:pPr>
        <w:pStyle w:val="ListParagraph"/>
        <w:numPr>
          <w:ilvl w:val="0"/>
          <w:numId w:val="4"/>
        </w:numPr>
        <w:rPr>
          <w:rFonts w:ascii="Times New Roman" w:hAnsi="Times New Roman" w:cs="Times New Roman"/>
          <w:b/>
          <w:sz w:val="24"/>
          <w:szCs w:val="24"/>
        </w:rPr>
      </w:pPr>
      <w:r w:rsidRPr="006616DF">
        <w:rPr>
          <w:rFonts w:ascii="Times New Roman" w:hAnsi="Times New Roman" w:cs="Times New Roman"/>
          <w:b/>
          <w:sz w:val="24"/>
          <w:szCs w:val="24"/>
        </w:rPr>
        <w:t>What is the control for your solution? Any contingencies?</w:t>
      </w:r>
    </w:p>
    <w:p w:rsidR="00871510" w:rsidRDefault="00FE7040" w:rsidP="00680A8B">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control for the proposed solution is </w:t>
      </w:r>
      <w:r w:rsidR="00EE0313">
        <w:rPr>
          <w:rFonts w:ascii="Times New Roman" w:hAnsi="Times New Roman" w:cs="Times New Roman"/>
          <w:sz w:val="24"/>
          <w:szCs w:val="24"/>
        </w:rPr>
        <w:t xml:space="preserve">an assessment of the risks involved. </w:t>
      </w:r>
      <w:r w:rsidR="00A70178">
        <w:rPr>
          <w:rFonts w:ascii="Times New Roman" w:hAnsi="Times New Roman" w:cs="Times New Roman"/>
          <w:sz w:val="24"/>
          <w:szCs w:val="24"/>
        </w:rPr>
        <w:t xml:space="preserve">While </w:t>
      </w:r>
      <w:r w:rsidR="00430676">
        <w:rPr>
          <w:rFonts w:ascii="Times New Roman" w:hAnsi="Times New Roman" w:cs="Times New Roman"/>
          <w:sz w:val="24"/>
          <w:szCs w:val="24"/>
        </w:rPr>
        <w:t xml:space="preserve">trying to implement the solution provided, the </w:t>
      </w:r>
      <w:r w:rsidR="00A70178">
        <w:rPr>
          <w:rFonts w:ascii="Times New Roman" w:hAnsi="Times New Roman" w:cs="Times New Roman"/>
          <w:sz w:val="24"/>
          <w:szCs w:val="24"/>
        </w:rPr>
        <w:t>management</w:t>
      </w:r>
      <w:r w:rsidR="00E35F8F">
        <w:rPr>
          <w:rFonts w:ascii="Times New Roman" w:hAnsi="Times New Roman" w:cs="Times New Roman"/>
          <w:sz w:val="24"/>
          <w:szCs w:val="24"/>
        </w:rPr>
        <w:t xml:space="preserve"> should focus more</w:t>
      </w:r>
      <w:r w:rsidR="00A70178">
        <w:rPr>
          <w:rFonts w:ascii="Times New Roman" w:hAnsi="Times New Roman" w:cs="Times New Roman"/>
          <w:sz w:val="24"/>
          <w:szCs w:val="24"/>
        </w:rPr>
        <w:t xml:space="preserve"> on </w:t>
      </w:r>
      <w:r w:rsidR="00A347A1">
        <w:rPr>
          <w:rFonts w:ascii="Times New Roman" w:hAnsi="Times New Roman" w:cs="Times New Roman"/>
          <w:sz w:val="24"/>
          <w:szCs w:val="24"/>
        </w:rPr>
        <w:t xml:space="preserve">the </w:t>
      </w:r>
      <w:r w:rsidR="00A70178">
        <w:rPr>
          <w:rFonts w:ascii="Times New Roman" w:hAnsi="Times New Roman" w:cs="Times New Roman"/>
          <w:sz w:val="24"/>
          <w:szCs w:val="24"/>
        </w:rPr>
        <w:t xml:space="preserve">strategic issues </w:t>
      </w:r>
      <w:r w:rsidR="00A347A1">
        <w:rPr>
          <w:rFonts w:ascii="Times New Roman" w:hAnsi="Times New Roman" w:cs="Times New Roman"/>
          <w:sz w:val="24"/>
          <w:szCs w:val="24"/>
        </w:rPr>
        <w:t xml:space="preserve">and in particular </w:t>
      </w:r>
      <w:r w:rsidR="00B43DE2">
        <w:rPr>
          <w:rFonts w:ascii="Times New Roman" w:hAnsi="Times New Roman" w:cs="Times New Roman"/>
          <w:sz w:val="24"/>
          <w:szCs w:val="24"/>
        </w:rPr>
        <w:t>it</w:t>
      </w:r>
      <w:r w:rsidR="00A347A1">
        <w:rPr>
          <w:rFonts w:ascii="Times New Roman" w:hAnsi="Times New Roman" w:cs="Times New Roman"/>
          <w:sz w:val="24"/>
          <w:szCs w:val="24"/>
        </w:rPr>
        <w:t xml:space="preserve"> should look outside </w:t>
      </w:r>
      <w:r w:rsidR="00FC4712">
        <w:rPr>
          <w:rFonts w:ascii="Times New Roman" w:hAnsi="Times New Roman" w:cs="Times New Roman"/>
          <w:sz w:val="24"/>
          <w:szCs w:val="24"/>
        </w:rPr>
        <w:t xml:space="preserve">the business </w:t>
      </w:r>
      <w:r w:rsidR="003573F5">
        <w:rPr>
          <w:rFonts w:ascii="Times New Roman" w:hAnsi="Times New Roman" w:cs="Times New Roman"/>
          <w:sz w:val="24"/>
          <w:szCs w:val="24"/>
        </w:rPr>
        <w:t>by</w:t>
      </w:r>
      <w:r w:rsidR="00FC4712">
        <w:rPr>
          <w:rFonts w:ascii="Times New Roman" w:hAnsi="Times New Roman" w:cs="Times New Roman"/>
          <w:sz w:val="24"/>
          <w:szCs w:val="24"/>
        </w:rPr>
        <w:t xml:space="preserve"> consider</w:t>
      </w:r>
      <w:r w:rsidR="003573F5">
        <w:rPr>
          <w:rFonts w:ascii="Times New Roman" w:hAnsi="Times New Roman" w:cs="Times New Roman"/>
          <w:sz w:val="24"/>
          <w:szCs w:val="24"/>
        </w:rPr>
        <w:t>ing</w:t>
      </w:r>
      <w:r w:rsidR="00FC4712">
        <w:rPr>
          <w:rFonts w:ascii="Times New Roman" w:hAnsi="Times New Roman" w:cs="Times New Roman"/>
          <w:sz w:val="24"/>
          <w:szCs w:val="24"/>
        </w:rPr>
        <w:t xml:space="preserve"> the external environment. </w:t>
      </w:r>
      <w:r w:rsidR="00C51178">
        <w:rPr>
          <w:rFonts w:ascii="Times New Roman" w:hAnsi="Times New Roman" w:cs="Times New Roman"/>
          <w:sz w:val="24"/>
          <w:szCs w:val="24"/>
        </w:rPr>
        <w:t xml:space="preserve">It should conduct a risk analysis for changes in market conditions as well as legal, political, and technological factors that tend to affect the business. </w:t>
      </w:r>
      <w:r w:rsidR="00F420EF">
        <w:rPr>
          <w:rFonts w:ascii="Times New Roman" w:hAnsi="Times New Roman" w:cs="Times New Roman"/>
          <w:sz w:val="24"/>
          <w:szCs w:val="24"/>
        </w:rPr>
        <w:t>All these present</w:t>
      </w:r>
      <w:r w:rsidR="00826A05">
        <w:rPr>
          <w:rFonts w:ascii="Times New Roman" w:hAnsi="Times New Roman" w:cs="Times New Roman"/>
          <w:sz w:val="24"/>
          <w:szCs w:val="24"/>
        </w:rPr>
        <w:t xml:space="preserve"> both risks and opportunities which</w:t>
      </w:r>
      <w:r w:rsidR="00F420EF">
        <w:rPr>
          <w:rFonts w:ascii="Times New Roman" w:hAnsi="Times New Roman" w:cs="Times New Roman"/>
          <w:sz w:val="24"/>
          <w:szCs w:val="24"/>
        </w:rPr>
        <w:t xml:space="preserve"> VSP needs to assess in order to strategize ways in which it would achieve its business goals. </w:t>
      </w:r>
      <w:r w:rsidR="00CB18EF">
        <w:rPr>
          <w:rFonts w:ascii="Times New Roman" w:hAnsi="Times New Roman" w:cs="Times New Roman"/>
          <w:sz w:val="24"/>
          <w:szCs w:val="24"/>
        </w:rPr>
        <w:t xml:space="preserve">VSP should also expect the </w:t>
      </w:r>
      <w:r w:rsidR="00D32BF9">
        <w:rPr>
          <w:rFonts w:ascii="Times New Roman" w:hAnsi="Times New Roman" w:cs="Times New Roman"/>
          <w:sz w:val="24"/>
          <w:szCs w:val="24"/>
        </w:rPr>
        <w:t xml:space="preserve">unexpected. </w:t>
      </w:r>
      <w:r w:rsidR="00656214">
        <w:rPr>
          <w:rFonts w:ascii="Times New Roman" w:hAnsi="Times New Roman" w:cs="Times New Roman"/>
          <w:sz w:val="24"/>
          <w:szCs w:val="24"/>
        </w:rPr>
        <w:t xml:space="preserve">For this reason, it should consider contingency planning </w:t>
      </w:r>
      <w:r w:rsidR="00B65989">
        <w:rPr>
          <w:rFonts w:ascii="Times New Roman" w:hAnsi="Times New Roman" w:cs="Times New Roman"/>
          <w:sz w:val="24"/>
          <w:szCs w:val="24"/>
        </w:rPr>
        <w:t>which is a broader series of processes</w:t>
      </w:r>
      <w:r w:rsidR="00892505">
        <w:rPr>
          <w:rFonts w:ascii="Times New Roman" w:hAnsi="Times New Roman" w:cs="Times New Roman"/>
          <w:sz w:val="24"/>
          <w:szCs w:val="24"/>
        </w:rPr>
        <w:t xml:space="preserve"> that </w:t>
      </w:r>
      <w:r w:rsidR="008F30F1">
        <w:rPr>
          <w:rFonts w:ascii="Times New Roman" w:hAnsi="Times New Roman" w:cs="Times New Roman"/>
          <w:sz w:val="24"/>
          <w:szCs w:val="24"/>
        </w:rPr>
        <w:t xml:space="preserve">require planning for risks and possible business </w:t>
      </w:r>
      <w:r w:rsidR="00A36DC3">
        <w:rPr>
          <w:rFonts w:ascii="Times New Roman" w:hAnsi="Times New Roman" w:cs="Times New Roman"/>
          <w:sz w:val="24"/>
          <w:szCs w:val="24"/>
        </w:rPr>
        <w:t>uncertainties</w:t>
      </w:r>
      <w:r w:rsidR="004D54A9">
        <w:rPr>
          <w:rFonts w:ascii="Times New Roman" w:hAnsi="Times New Roman" w:cs="Times New Roman"/>
          <w:sz w:val="24"/>
          <w:szCs w:val="24"/>
        </w:rPr>
        <w:t>. For example, VSP should identify and deal with the risks threatening its operation</w:t>
      </w:r>
      <w:r w:rsidR="003C1D9D">
        <w:rPr>
          <w:rFonts w:ascii="Times New Roman" w:hAnsi="Times New Roman" w:cs="Times New Roman"/>
          <w:sz w:val="24"/>
          <w:szCs w:val="24"/>
        </w:rPr>
        <w:t>s</w:t>
      </w:r>
      <w:r w:rsidR="004D54A9">
        <w:rPr>
          <w:rFonts w:ascii="Times New Roman" w:hAnsi="Times New Roman" w:cs="Times New Roman"/>
          <w:sz w:val="24"/>
          <w:szCs w:val="24"/>
        </w:rPr>
        <w:t xml:space="preserve"> in the domestic market, plan for the unexpected in the international market, and so forth. </w:t>
      </w:r>
    </w:p>
    <w:sectPr w:rsidR="00871510" w:rsidSect="007D0FF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0CDC" w:rsidRDefault="00300CDC" w:rsidP="008D7150">
      <w:pPr>
        <w:spacing w:after="0" w:line="240" w:lineRule="auto"/>
      </w:pPr>
      <w:r>
        <w:separator/>
      </w:r>
    </w:p>
  </w:endnote>
  <w:endnote w:type="continuationSeparator" w:id="1">
    <w:p w:rsidR="00300CDC" w:rsidRDefault="00300CDC" w:rsidP="008D71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0CDC" w:rsidRDefault="00300CDC" w:rsidP="008D7150">
      <w:pPr>
        <w:spacing w:after="0" w:line="240" w:lineRule="auto"/>
      </w:pPr>
      <w:r>
        <w:separator/>
      </w:r>
    </w:p>
  </w:footnote>
  <w:footnote w:type="continuationSeparator" w:id="1">
    <w:p w:rsidR="00300CDC" w:rsidRDefault="00300CDC" w:rsidP="008D71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150" w:rsidRPr="008D7150" w:rsidRDefault="009250B3" w:rsidP="008D7150">
    <w:pPr>
      <w:pStyle w:val="Header"/>
      <w:jc w:val="right"/>
      <w:rPr>
        <w:sz w:val="24"/>
        <w:szCs w:val="24"/>
      </w:rPr>
    </w:pPr>
    <w:r w:rsidRPr="008D7150">
      <w:rPr>
        <w:sz w:val="24"/>
        <w:szCs w:val="24"/>
      </w:rPr>
      <w:fldChar w:fldCharType="begin"/>
    </w:r>
    <w:r w:rsidR="008D7150" w:rsidRPr="008D7150">
      <w:rPr>
        <w:sz w:val="24"/>
        <w:szCs w:val="24"/>
      </w:rPr>
      <w:instrText xml:space="preserve"> PAGE   \* MERGEFORMAT </w:instrText>
    </w:r>
    <w:r w:rsidRPr="008D7150">
      <w:rPr>
        <w:sz w:val="24"/>
        <w:szCs w:val="24"/>
      </w:rPr>
      <w:fldChar w:fldCharType="separate"/>
    </w:r>
    <w:r w:rsidR="003C1D9D">
      <w:rPr>
        <w:noProof/>
        <w:sz w:val="24"/>
        <w:szCs w:val="24"/>
      </w:rPr>
      <w:t>6</w:t>
    </w:r>
    <w:r w:rsidRPr="008D7150">
      <w:rPr>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D22339"/>
    <w:multiLevelType w:val="hybridMultilevel"/>
    <w:tmpl w:val="F1805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2320F4"/>
    <w:multiLevelType w:val="hybridMultilevel"/>
    <w:tmpl w:val="EF9855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8B5DCC"/>
    <w:multiLevelType w:val="hybridMultilevel"/>
    <w:tmpl w:val="736C5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3A1876"/>
    <w:multiLevelType w:val="hybridMultilevel"/>
    <w:tmpl w:val="D498486A"/>
    <w:lvl w:ilvl="0" w:tplc="326498D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rsids>
    <w:rsidRoot w:val="00C92172"/>
    <w:rsid w:val="000031E4"/>
    <w:rsid w:val="000234F4"/>
    <w:rsid w:val="000264D7"/>
    <w:rsid w:val="00033D22"/>
    <w:rsid w:val="000343A0"/>
    <w:rsid w:val="00050427"/>
    <w:rsid w:val="00050501"/>
    <w:rsid w:val="00055FCA"/>
    <w:rsid w:val="00056459"/>
    <w:rsid w:val="00056474"/>
    <w:rsid w:val="000641F5"/>
    <w:rsid w:val="00083159"/>
    <w:rsid w:val="00093EB0"/>
    <w:rsid w:val="000A147C"/>
    <w:rsid w:val="000A2850"/>
    <w:rsid w:val="000A3559"/>
    <w:rsid w:val="000A37BB"/>
    <w:rsid w:val="000A3CD4"/>
    <w:rsid w:val="000A5FBA"/>
    <w:rsid w:val="000B3253"/>
    <w:rsid w:val="000D073C"/>
    <w:rsid w:val="000E53E7"/>
    <w:rsid w:val="000E55BF"/>
    <w:rsid w:val="000F3EC0"/>
    <w:rsid w:val="000F5194"/>
    <w:rsid w:val="00101861"/>
    <w:rsid w:val="00122695"/>
    <w:rsid w:val="001305E2"/>
    <w:rsid w:val="00130DA2"/>
    <w:rsid w:val="00131433"/>
    <w:rsid w:val="00131BC7"/>
    <w:rsid w:val="00133A52"/>
    <w:rsid w:val="001346C7"/>
    <w:rsid w:val="00141717"/>
    <w:rsid w:val="001433E3"/>
    <w:rsid w:val="00147866"/>
    <w:rsid w:val="00150048"/>
    <w:rsid w:val="00151B4B"/>
    <w:rsid w:val="00163213"/>
    <w:rsid w:val="00171AC0"/>
    <w:rsid w:val="00180ACB"/>
    <w:rsid w:val="00190CF4"/>
    <w:rsid w:val="00192932"/>
    <w:rsid w:val="00195587"/>
    <w:rsid w:val="00195CBC"/>
    <w:rsid w:val="00196D29"/>
    <w:rsid w:val="001A6D5A"/>
    <w:rsid w:val="001B4F21"/>
    <w:rsid w:val="001B6132"/>
    <w:rsid w:val="001C4CA1"/>
    <w:rsid w:val="001D0929"/>
    <w:rsid w:val="001D3CB2"/>
    <w:rsid w:val="001D5A8C"/>
    <w:rsid w:val="001E097F"/>
    <w:rsid w:val="001E6021"/>
    <w:rsid w:val="001E77EE"/>
    <w:rsid w:val="001F167F"/>
    <w:rsid w:val="001F1782"/>
    <w:rsid w:val="001F1B97"/>
    <w:rsid w:val="001F5550"/>
    <w:rsid w:val="00201132"/>
    <w:rsid w:val="00207D54"/>
    <w:rsid w:val="002110A0"/>
    <w:rsid w:val="00217238"/>
    <w:rsid w:val="002208B3"/>
    <w:rsid w:val="00225722"/>
    <w:rsid w:val="00230F72"/>
    <w:rsid w:val="00231323"/>
    <w:rsid w:val="00240792"/>
    <w:rsid w:val="0024298B"/>
    <w:rsid w:val="00242FBB"/>
    <w:rsid w:val="00245835"/>
    <w:rsid w:val="002463A9"/>
    <w:rsid w:val="0025516F"/>
    <w:rsid w:val="00260B57"/>
    <w:rsid w:val="0026391F"/>
    <w:rsid w:val="00267FA7"/>
    <w:rsid w:val="00276487"/>
    <w:rsid w:val="00280D9A"/>
    <w:rsid w:val="00283BA1"/>
    <w:rsid w:val="0028776B"/>
    <w:rsid w:val="002962C2"/>
    <w:rsid w:val="002A4D98"/>
    <w:rsid w:val="002A5A6C"/>
    <w:rsid w:val="002B3C51"/>
    <w:rsid w:val="002C3F8A"/>
    <w:rsid w:val="002C68C7"/>
    <w:rsid w:val="002D2364"/>
    <w:rsid w:val="002D43D9"/>
    <w:rsid w:val="002D50B8"/>
    <w:rsid w:val="002D6836"/>
    <w:rsid w:val="002E01FD"/>
    <w:rsid w:val="002E1DC8"/>
    <w:rsid w:val="002E5BF7"/>
    <w:rsid w:val="002E5E06"/>
    <w:rsid w:val="002F40B1"/>
    <w:rsid w:val="002F61FD"/>
    <w:rsid w:val="00300BDF"/>
    <w:rsid w:val="00300CDC"/>
    <w:rsid w:val="00306883"/>
    <w:rsid w:val="003112BC"/>
    <w:rsid w:val="00311F54"/>
    <w:rsid w:val="00315EA5"/>
    <w:rsid w:val="00316EB8"/>
    <w:rsid w:val="00322A57"/>
    <w:rsid w:val="003263D3"/>
    <w:rsid w:val="00334583"/>
    <w:rsid w:val="00336A1E"/>
    <w:rsid w:val="003465CE"/>
    <w:rsid w:val="00350B0B"/>
    <w:rsid w:val="00356AF2"/>
    <w:rsid w:val="003573F5"/>
    <w:rsid w:val="00360BE7"/>
    <w:rsid w:val="00371479"/>
    <w:rsid w:val="00371FC8"/>
    <w:rsid w:val="00374ACA"/>
    <w:rsid w:val="00385866"/>
    <w:rsid w:val="00391601"/>
    <w:rsid w:val="00394FB2"/>
    <w:rsid w:val="003953F8"/>
    <w:rsid w:val="00397B20"/>
    <w:rsid w:val="003A5FB7"/>
    <w:rsid w:val="003B1069"/>
    <w:rsid w:val="003C0445"/>
    <w:rsid w:val="003C1D9D"/>
    <w:rsid w:val="003C22A5"/>
    <w:rsid w:val="003C2A6A"/>
    <w:rsid w:val="003C652E"/>
    <w:rsid w:val="003D6E8D"/>
    <w:rsid w:val="003E765F"/>
    <w:rsid w:val="003F0711"/>
    <w:rsid w:val="003F115D"/>
    <w:rsid w:val="004059EB"/>
    <w:rsid w:val="00416DCB"/>
    <w:rsid w:val="00430676"/>
    <w:rsid w:val="00431001"/>
    <w:rsid w:val="00433016"/>
    <w:rsid w:val="00441B30"/>
    <w:rsid w:val="004476DA"/>
    <w:rsid w:val="00452D6C"/>
    <w:rsid w:val="00454723"/>
    <w:rsid w:val="00454C0B"/>
    <w:rsid w:val="00455C66"/>
    <w:rsid w:val="004578BD"/>
    <w:rsid w:val="004673E7"/>
    <w:rsid w:val="00471640"/>
    <w:rsid w:val="004748EC"/>
    <w:rsid w:val="00475513"/>
    <w:rsid w:val="004862DA"/>
    <w:rsid w:val="004906E6"/>
    <w:rsid w:val="0049126F"/>
    <w:rsid w:val="00494839"/>
    <w:rsid w:val="004948D7"/>
    <w:rsid w:val="00494D89"/>
    <w:rsid w:val="00495D30"/>
    <w:rsid w:val="00496FF9"/>
    <w:rsid w:val="004A15F9"/>
    <w:rsid w:val="004B1B9B"/>
    <w:rsid w:val="004B7C02"/>
    <w:rsid w:val="004C13D9"/>
    <w:rsid w:val="004C4F75"/>
    <w:rsid w:val="004D54A9"/>
    <w:rsid w:val="004D7EEE"/>
    <w:rsid w:val="004E4AFB"/>
    <w:rsid w:val="004F5B68"/>
    <w:rsid w:val="004F5E42"/>
    <w:rsid w:val="004F6D1B"/>
    <w:rsid w:val="00500909"/>
    <w:rsid w:val="00502147"/>
    <w:rsid w:val="005024CB"/>
    <w:rsid w:val="00502AAA"/>
    <w:rsid w:val="0051529C"/>
    <w:rsid w:val="0052684D"/>
    <w:rsid w:val="005279F1"/>
    <w:rsid w:val="00540377"/>
    <w:rsid w:val="00540DB6"/>
    <w:rsid w:val="005417CC"/>
    <w:rsid w:val="00544D3A"/>
    <w:rsid w:val="00545F41"/>
    <w:rsid w:val="005465B2"/>
    <w:rsid w:val="00556263"/>
    <w:rsid w:val="00557967"/>
    <w:rsid w:val="0056345A"/>
    <w:rsid w:val="005636AB"/>
    <w:rsid w:val="00563DF7"/>
    <w:rsid w:val="0056743F"/>
    <w:rsid w:val="00570E04"/>
    <w:rsid w:val="00580FBB"/>
    <w:rsid w:val="005817FF"/>
    <w:rsid w:val="00584036"/>
    <w:rsid w:val="0058460D"/>
    <w:rsid w:val="005857CB"/>
    <w:rsid w:val="00585C8F"/>
    <w:rsid w:val="005A6DC7"/>
    <w:rsid w:val="005B1890"/>
    <w:rsid w:val="005B1A3E"/>
    <w:rsid w:val="005B5454"/>
    <w:rsid w:val="005B54F5"/>
    <w:rsid w:val="005B597E"/>
    <w:rsid w:val="005C22D5"/>
    <w:rsid w:val="005C4E93"/>
    <w:rsid w:val="005C6517"/>
    <w:rsid w:val="005E637E"/>
    <w:rsid w:val="005F7374"/>
    <w:rsid w:val="00605F90"/>
    <w:rsid w:val="00606148"/>
    <w:rsid w:val="00606679"/>
    <w:rsid w:val="00614D05"/>
    <w:rsid w:val="00627478"/>
    <w:rsid w:val="00630E93"/>
    <w:rsid w:val="00631A76"/>
    <w:rsid w:val="006323FA"/>
    <w:rsid w:val="0063299A"/>
    <w:rsid w:val="006343CE"/>
    <w:rsid w:val="006360AD"/>
    <w:rsid w:val="0064605A"/>
    <w:rsid w:val="006535B2"/>
    <w:rsid w:val="00656214"/>
    <w:rsid w:val="006616DF"/>
    <w:rsid w:val="00665234"/>
    <w:rsid w:val="00672420"/>
    <w:rsid w:val="00674D35"/>
    <w:rsid w:val="00680A8B"/>
    <w:rsid w:val="00682086"/>
    <w:rsid w:val="00682361"/>
    <w:rsid w:val="0068447B"/>
    <w:rsid w:val="00691EB2"/>
    <w:rsid w:val="006954D7"/>
    <w:rsid w:val="006A0022"/>
    <w:rsid w:val="006A1DD5"/>
    <w:rsid w:val="006A7AFA"/>
    <w:rsid w:val="006B04A5"/>
    <w:rsid w:val="006B34EF"/>
    <w:rsid w:val="006B76E6"/>
    <w:rsid w:val="006D1F7A"/>
    <w:rsid w:val="006E0FC3"/>
    <w:rsid w:val="006E19A1"/>
    <w:rsid w:val="006E45FC"/>
    <w:rsid w:val="006E744E"/>
    <w:rsid w:val="006F4A03"/>
    <w:rsid w:val="00702918"/>
    <w:rsid w:val="00704286"/>
    <w:rsid w:val="00724296"/>
    <w:rsid w:val="0073257B"/>
    <w:rsid w:val="00742113"/>
    <w:rsid w:val="00745F0B"/>
    <w:rsid w:val="007464F4"/>
    <w:rsid w:val="00755DB0"/>
    <w:rsid w:val="0076028F"/>
    <w:rsid w:val="00760CF3"/>
    <w:rsid w:val="00783DE0"/>
    <w:rsid w:val="00785749"/>
    <w:rsid w:val="00791B2D"/>
    <w:rsid w:val="00793E3E"/>
    <w:rsid w:val="00794A3C"/>
    <w:rsid w:val="007A13D0"/>
    <w:rsid w:val="007A3C7C"/>
    <w:rsid w:val="007B373A"/>
    <w:rsid w:val="007B37B2"/>
    <w:rsid w:val="007B61D0"/>
    <w:rsid w:val="007C098A"/>
    <w:rsid w:val="007C35EE"/>
    <w:rsid w:val="007D05DF"/>
    <w:rsid w:val="007D0FF8"/>
    <w:rsid w:val="007D716A"/>
    <w:rsid w:val="007E2337"/>
    <w:rsid w:val="007E2B19"/>
    <w:rsid w:val="007E4050"/>
    <w:rsid w:val="007F3237"/>
    <w:rsid w:val="008008D0"/>
    <w:rsid w:val="008029E6"/>
    <w:rsid w:val="00802DFF"/>
    <w:rsid w:val="0081039D"/>
    <w:rsid w:val="008246E8"/>
    <w:rsid w:val="00826A05"/>
    <w:rsid w:val="00832ABD"/>
    <w:rsid w:val="00832B04"/>
    <w:rsid w:val="008337BD"/>
    <w:rsid w:val="0083627F"/>
    <w:rsid w:val="008523F9"/>
    <w:rsid w:val="008541DC"/>
    <w:rsid w:val="00854B79"/>
    <w:rsid w:val="00862CEA"/>
    <w:rsid w:val="00865BED"/>
    <w:rsid w:val="008663AE"/>
    <w:rsid w:val="00871510"/>
    <w:rsid w:val="00874B54"/>
    <w:rsid w:val="008819E3"/>
    <w:rsid w:val="00890B8E"/>
    <w:rsid w:val="00891AEB"/>
    <w:rsid w:val="00892505"/>
    <w:rsid w:val="00892990"/>
    <w:rsid w:val="00896D5D"/>
    <w:rsid w:val="00897685"/>
    <w:rsid w:val="008A2DA9"/>
    <w:rsid w:val="008A35BE"/>
    <w:rsid w:val="008B17E1"/>
    <w:rsid w:val="008C14CE"/>
    <w:rsid w:val="008C26B5"/>
    <w:rsid w:val="008C31B9"/>
    <w:rsid w:val="008C3F6B"/>
    <w:rsid w:val="008D3600"/>
    <w:rsid w:val="008D7150"/>
    <w:rsid w:val="008E1C93"/>
    <w:rsid w:val="008E52AB"/>
    <w:rsid w:val="008F30F1"/>
    <w:rsid w:val="0090148F"/>
    <w:rsid w:val="0090329A"/>
    <w:rsid w:val="009109C6"/>
    <w:rsid w:val="00911A97"/>
    <w:rsid w:val="00913760"/>
    <w:rsid w:val="00916377"/>
    <w:rsid w:val="009176A1"/>
    <w:rsid w:val="00917CD5"/>
    <w:rsid w:val="00921B9C"/>
    <w:rsid w:val="0092343C"/>
    <w:rsid w:val="00924FEB"/>
    <w:rsid w:val="009250B3"/>
    <w:rsid w:val="00932BE9"/>
    <w:rsid w:val="00940624"/>
    <w:rsid w:val="00945AD9"/>
    <w:rsid w:val="0094637E"/>
    <w:rsid w:val="00953898"/>
    <w:rsid w:val="00963918"/>
    <w:rsid w:val="00967A13"/>
    <w:rsid w:val="009730EB"/>
    <w:rsid w:val="00974AFE"/>
    <w:rsid w:val="009878A2"/>
    <w:rsid w:val="009915D8"/>
    <w:rsid w:val="009A7F4E"/>
    <w:rsid w:val="009C2912"/>
    <w:rsid w:val="009C743F"/>
    <w:rsid w:val="009C7A34"/>
    <w:rsid w:val="009D4AFD"/>
    <w:rsid w:val="009D6C4B"/>
    <w:rsid w:val="009E0090"/>
    <w:rsid w:val="009E27A6"/>
    <w:rsid w:val="009F1066"/>
    <w:rsid w:val="009F2D26"/>
    <w:rsid w:val="00A02485"/>
    <w:rsid w:val="00A13BF5"/>
    <w:rsid w:val="00A14B42"/>
    <w:rsid w:val="00A1636F"/>
    <w:rsid w:val="00A16E20"/>
    <w:rsid w:val="00A1760E"/>
    <w:rsid w:val="00A239DB"/>
    <w:rsid w:val="00A24B6C"/>
    <w:rsid w:val="00A26472"/>
    <w:rsid w:val="00A26DA0"/>
    <w:rsid w:val="00A347A1"/>
    <w:rsid w:val="00A36C39"/>
    <w:rsid w:val="00A36DC3"/>
    <w:rsid w:val="00A434A9"/>
    <w:rsid w:val="00A43C75"/>
    <w:rsid w:val="00A479DB"/>
    <w:rsid w:val="00A52AD9"/>
    <w:rsid w:val="00A55695"/>
    <w:rsid w:val="00A57E82"/>
    <w:rsid w:val="00A635F8"/>
    <w:rsid w:val="00A64B4B"/>
    <w:rsid w:val="00A66EAC"/>
    <w:rsid w:val="00A70178"/>
    <w:rsid w:val="00A702D4"/>
    <w:rsid w:val="00A76505"/>
    <w:rsid w:val="00A8175F"/>
    <w:rsid w:val="00A83183"/>
    <w:rsid w:val="00A83734"/>
    <w:rsid w:val="00A843C2"/>
    <w:rsid w:val="00A927F2"/>
    <w:rsid w:val="00A950AD"/>
    <w:rsid w:val="00A97CB7"/>
    <w:rsid w:val="00AB5B6C"/>
    <w:rsid w:val="00AC2882"/>
    <w:rsid w:val="00AC4D3D"/>
    <w:rsid w:val="00AD2D59"/>
    <w:rsid w:val="00AD6FC9"/>
    <w:rsid w:val="00AE1935"/>
    <w:rsid w:val="00AE3B5B"/>
    <w:rsid w:val="00AF0365"/>
    <w:rsid w:val="00B003DA"/>
    <w:rsid w:val="00B053DC"/>
    <w:rsid w:val="00B055E7"/>
    <w:rsid w:val="00B10932"/>
    <w:rsid w:val="00B12287"/>
    <w:rsid w:val="00B147BD"/>
    <w:rsid w:val="00B21030"/>
    <w:rsid w:val="00B246E2"/>
    <w:rsid w:val="00B30358"/>
    <w:rsid w:val="00B33B23"/>
    <w:rsid w:val="00B35D1E"/>
    <w:rsid w:val="00B4193B"/>
    <w:rsid w:val="00B43DE2"/>
    <w:rsid w:val="00B44C5A"/>
    <w:rsid w:val="00B54DD2"/>
    <w:rsid w:val="00B62988"/>
    <w:rsid w:val="00B65989"/>
    <w:rsid w:val="00B85179"/>
    <w:rsid w:val="00B86289"/>
    <w:rsid w:val="00B87051"/>
    <w:rsid w:val="00B92868"/>
    <w:rsid w:val="00B92894"/>
    <w:rsid w:val="00B93F37"/>
    <w:rsid w:val="00B97577"/>
    <w:rsid w:val="00BA0327"/>
    <w:rsid w:val="00BA463F"/>
    <w:rsid w:val="00BA5F2D"/>
    <w:rsid w:val="00BC2768"/>
    <w:rsid w:val="00BC30F6"/>
    <w:rsid w:val="00BC4CC6"/>
    <w:rsid w:val="00BD0ADE"/>
    <w:rsid w:val="00BE2E72"/>
    <w:rsid w:val="00BF146A"/>
    <w:rsid w:val="00BF17BD"/>
    <w:rsid w:val="00BF69BE"/>
    <w:rsid w:val="00C040ED"/>
    <w:rsid w:val="00C061D3"/>
    <w:rsid w:val="00C115AB"/>
    <w:rsid w:val="00C123E8"/>
    <w:rsid w:val="00C15662"/>
    <w:rsid w:val="00C16391"/>
    <w:rsid w:val="00C20A53"/>
    <w:rsid w:val="00C26871"/>
    <w:rsid w:val="00C34B3B"/>
    <w:rsid w:val="00C51178"/>
    <w:rsid w:val="00C56692"/>
    <w:rsid w:val="00C61A93"/>
    <w:rsid w:val="00C62144"/>
    <w:rsid w:val="00C6579E"/>
    <w:rsid w:val="00C76AEF"/>
    <w:rsid w:val="00C85F80"/>
    <w:rsid w:val="00C904A6"/>
    <w:rsid w:val="00C92172"/>
    <w:rsid w:val="00CA0EDB"/>
    <w:rsid w:val="00CA1E93"/>
    <w:rsid w:val="00CA27E1"/>
    <w:rsid w:val="00CA3F4B"/>
    <w:rsid w:val="00CB18EF"/>
    <w:rsid w:val="00CB2B50"/>
    <w:rsid w:val="00CC50C3"/>
    <w:rsid w:val="00CC7F21"/>
    <w:rsid w:val="00CD4A14"/>
    <w:rsid w:val="00CD6714"/>
    <w:rsid w:val="00CE22CA"/>
    <w:rsid w:val="00CE37C9"/>
    <w:rsid w:val="00CE3CCA"/>
    <w:rsid w:val="00CF11EE"/>
    <w:rsid w:val="00CF46E3"/>
    <w:rsid w:val="00CF5D62"/>
    <w:rsid w:val="00D02305"/>
    <w:rsid w:val="00D05BE0"/>
    <w:rsid w:val="00D060A5"/>
    <w:rsid w:val="00D133C3"/>
    <w:rsid w:val="00D13C81"/>
    <w:rsid w:val="00D21C1B"/>
    <w:rsid w:val="00D32921"/>
    <w:rsid w:val="00D32BF9"/>
    <w:rsid w:val="00D40422"/>
    <w:rsid w:val="00D45EF6"/>
    <w:rsid w:val="00D6763A"/>
    <w:rsid w:val="00D80168"/>
    <w:rsid w:val="00D839AA"/>
    <w:rsid w:val="00D86820"/>
    <w:rsid w:val="00D87D81"/>
    <w:rsid w:val="00DA685F"/>
    <w:rsid w:val="00DB24E7"/>
    <w:rsid w:val="00DB2EC1"/>
    <w:rsid w:val="00DB3022"/>
    <w:rsid w:val="00DB38B4"/>
    <w:rsid w:val="00DC10BE"/>
    <w:rsid w:val="00DC5359"/>
    <w:rsid w:val="00DD2DC7"/>
    <w:rsid w:val="00DD3B51"/>
    <w:rsid w:val="00DD750A"/>
    <w:rsid w:val="00DE6D47"/>
    <w:rsid w:val="00DF1FBC"/>
    <w:rsid w:val="00E05A45"/>
    <w:rsid w:val="00E119BF"/>
    <w:rsid w:val="00E12574"/>
    <w:rsid w:val="00E152A8"/>
    <w:rsid w:val="00E23517"/>
    <w:rsid w:val="00E237D4"/>
    <w:rsid w:val="00E25049"/>
    <w:rsid w:val="00E3107D"/>
    <w:rsid w:val="00E3420B"/>
    <w:rsid w:val="00E35F8F"/>
    <w:rsid w:val="00E401E1"/>
    <w:rsid w:val="00E46241"/>
    <w:rsid w:val="00E54AEF"/>
    <w:rsid w:val="00E56CA1"/>
    <w:rsid w:val="00E56F3F"/>
    <w:rsid w:val="00E57AE6"/>
    <w:rsid w:val="00E70F6F"/>
    <w:rsid w:val="00E71107"/>
    <w:rsid w:val="00E71AA7"/>
    <w:rsid w:val="00E74843"/>
    <w:rsid w:val="00E84DB7"/>
    <w:rsid w:val="00E86D99"/>
    <w:rsid w:val="00E90375"/>
    <w:rsid w:val="00E93FE3"/>
    <w:rsid w:val="00E94857"/>
    <w:rsid w:val="00EA335D"/>
    <w:rsid w:val="00EA627F"/>
    <w:rsid w:val="00EB0519"/>
    <w:rsid w:val="00EB5C05"/>
    <w:rsid w:val="00EC35E1"/>
    <w:rsid w:val="00ED6B9E"/>
    <w:rsid w:val="00ED7BEA"/>
    <w:rsid w:val="00EE0313"/>
    <w:rsid w:val="00EE6AD3"/>
    <w:rsid w:val="00EF3E7A"/>
    <w:rsid w:val="00F07F00"/>
    <w:rsid w:val="00F205F2"/>
    <w:rsid w:val="00F206F8"/>
    <w:rsid w:val="00F20CB7"/>
    <w:rsid w:val="00F20F15"/>
    <w:rsid w:val="00F27674"/>
    <w:rsid w:val="00F30B7D"/>
    <w:rsid w:val="00F420EF"/>
    <w:rsid w:val="00F469FE"/>
    <w:rsid w:val="00F46C39"/>
    <w:rsid w:val="00F47E77"/>
    <w:rsid w:val="00F63ABE"/>
    <w:rsid w:val="00F87554"/>
    <w:rsid w:val="00F92CF7"/>
    <w:rsid w:val="00F92FCF"/>
    <w:rsid w:val="00F95357"/>
    <w:rsid w:val="00FA386C"/>
    <w:rsid w:val="00FA43C2"/>
    <w:rsid w:val="00FA4E74"/>
    <w:rsid w:val="00FA4EC2"/>
    <w:rsid w:val="00FB6257"/>
    <w:rsid w:val="00FB7B1A"/>
    <w:rsid w:val="00FC448C"/>
    <w:rsid w:val="00FC4712"/>
    <w:rsid w:val="00FD4186"/>
    <w:rsid w:val="00FD795E"/>
    <w:rsid w:val="00FE0064"/>
    <w:rsid w:val="00FE17A6"/>
    <w:rsid w:val="00FE417C"/>
    <w:rsid w:val="00FE70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F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2172"/>
    <w:pPr>
      <w:ind w:left="720"/>
      <w:contextualSpacing/>
    </w:pPr>
  </w:style>
  <w:style w:type="paragraph" w:styleId="Header">
    <w:name w:val="header"/>
    <w:basedOn w:val="Normal"/>
    <w:link w:val="HeaderChar"/>
    <w:uiPriority w:val="99"/>
    <w:semiHidden/>
    <w:unhideWhenUsed/>
    <w:rsid w:val="008D715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D7150"/>
  </w:style>
  <w:style w:type="paragraph" w:styleId="Footer">
    <w:name w:val="footer"/>
    <w:basedOn w:val="Normal"/>
    <w:link w:val="FooterChar"/>
    <w:uiPriority w:val="99"/>
    <w:semiHidden/>
    <w:unhideWhenUsed/>
    <w:rsid w:val="008D715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715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TotalTime>
  <Pages>6</Pages>
  <Words>1434</Words>
  <Characters>8179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Ann</cp:lastModifiedBy>
  <cp:revision>876</cp:revision>
  <dcterms:created xsi:type="dcterms:W3CDTF">2018-07-08T20:24:00Z</dcterms:created>
  <dcterms:modified xsi:type="dcterms:W3CDTF">2018-07-09T09:30:00Z</dcterms:modified>
</cp:coreProperties>
</file>